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7E" w:rsidRDefault="009B794B">
      <w:pPr>
        <w:spacing w:before="61"/>
        <w:ind w:left="4361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 (ПРОЦЕССА)</w:t>
      </w:r>
      <w:r>
        <w:rPr>
          <w:b/>
          <w:spacing w:val="-3"/>
          <w:sz w:val="24"/>
        </w:rPr>
        <w:t xml:space="preserve"> </w:t>
      </w:r>
    </w:p>
    <w:p w:rsidR="0072617E" w:rsidRDefault="009B794B">
      <w:pPr>
        <w:spacing w:before="43" w:line="274" w:lineRule="exact"/>
        <w:ind w:left="149" w:right="217"/>
        <w:jc w:val="center"/>
        <w:rPr>
          <w:b/>
          <w:sz w:val="24"/>
        </w:rPr>
      </w:pPr>
      <w:r>
        <w:rPr>
          <w:b/>
          <w:color w:val="538DD3"/>
          <w:sz w:val="24"/>
        </w:rPr>
        <w:t>КОД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2.1.4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ТЕХНОЛОГИЧЕСКОЕ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ПРИСОЕДИНЕНИЕ</w:t>
      </w:r>
      <w:r>
        <w:rPr>
          <w:b/>
          <w:color w:val="538DD3"/>
          <w:spacing w:val="-2"/>
          <w:sz w:val="24"/>
        </w:rPr>
        <w:t xml:space="preserve"> </w:t>
      </w:r>
      <w:r>
        <w:rPr>
          <w:b/>
          <w:color w:val="538DD3"/>
          <w:sz w:val="24"/>
        </w:rPr>
        <w:t>К</w:t>
      </w:r>
      <w:r>
        <w:rPr>
          <w:b/>
          <w:color w:val="538DD3"/>
          <w:spacing w:val="-6"/>
          <w:sz w:val="24"/>
        </w:rPr>
        <w:t xml:space="preserve"> </w:t>
      </w:r>
      <w:r>
        <w:rPr>
          <w:b/>
          <w:color w:val="538DD3"/>
          <w:sz w:val="24"/>
        </w:rPr>
        <w:t>ЭЛЕКТРИЧЕСКИМ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СЕТЯМ</w:t>
      </w:r>
      <w:r>
        <w:rPr>
          <w:b/>
          <w:color w:val="538DD3"/>
          <w:spacing w:val="-5"/>
          <w:sz w:val="24"/>
        </w:rPr>
        <w:t xml:space="preserve"> </w:t>
      </w:r>
      <w:r>
        <w:rPr>
          <w:b/>
          <w:color w:val="538DD3"/>
          <w:sz w:val="24"/>
        </w:rPr>
        <w:t>СЕТЕВОЙ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ОРГАНИЗАЦИИ</w:t>
      </w:r>
    </w:p>
    <w:p w:rsidR="0072617E" w:rsidRDefault="009B794B">
      <w:pPr>
        <w:pStyle w:val="Heading1"/>
        <w:spacing w:line="235" w:lineRule="auto"/>
        <w:ind w:left="146" w:right="217"/>
        <w:jc w:val="center"/>
      </w:pPr>
      <w:r>
        <w:rPr>
          <w:color w:val="538DD3"/>
        </w:rPr>
        <w:t>энергопринимающих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устройств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юридических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лиц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и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индивидуальных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предпринимателей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с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максимальной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мощностью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свыше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670</w:t>
      </w:r>
      <w:r>
        <w:rPr>
          <w:color w:val="538DD3"/>
          <w:spacing w:val="-57"/>
        </w:rPr>
        <w:t xml:space="preserve"> </w:t>
      </w:r>
      <w:r>
        <w:rPr>
          <w:color w:val="538DD3"/>
        </w:rPr>
        <w:t>кВт</w:t>
      </w:r>
    </w:p>
    <w:p w:rsidR="0072617E" w:rsidRDefault="0072617E">
      <w:pPr>
        <w:pStyle w:val="a3"/>
        <w:spacing w:before="8"/>
        <w:rPr>
          <w:b/>
          <w:sz w:val="23"/>
        </w:rPr>
      </w:pPr>
    </w:p>
    <w:p w:rsidR="0072617E" w:rsidRDefault="009B794B">
      <w:pPr>
        <w:pStyle w:val="a3"/>
        <w:spacing w:before="1" w:line="237" w:lineRule="auto"/>
        <w:ind w:left="119" w:right="94"/>
      </w:pPr>
      <w:r>
        <w:rPr>
          <w:b/>
          <w:color w:val="538DD3"/>
        </w:rPr>
        <w:t>КРУГ</w:t>
      </w:r>
      <w:r>
        <w:rPr>
          <w:b/>
          <w:color w:val="538DD3"/>
          <w:spacing w:val="46"/>
        </w:rPr>
        <w:t xml:space="preserve"> </w:t>
      </w:r>
      <w:r>
        <w:rPr>
          <w:b/>
          <w:color w:val="538DD3"/>
        </w:rPr>
        <w:t>ЗАЯВИТЕЛЕЙ:</w:t>
      </w:r>
      <w:r>
        <w:rPr>
          <w:b/>
          <w:color w:val="538DD3"/>
          <w:spacing w:val="47"/>
        </w:rPr>
        <w:t xml:space="preserve"> </w:t>
      </w:r>
      <w:r>
        <w:t>юридическое</w:t>
      </w:r>
      <w:r>
        <w:rPr>
          <w:spacing w:val="44"/>
        </w:rPr>
        <w:t xml:space="preserve"> </w:t>
      </w:r>
      <w:r>
        <w:t>лицо</w:t>
      </w:r>
      <w:r>
        <w:rPr>
          <w:spacing w:val="43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индивидуальный</w:t>
      </w:r>
      <w:r>
        <w:rPr>
          <w:spacing w:val="46"/>
        </w:rPr>
        <w:t xml:space="preserve"> </w:t>
      </w:r>
      <w:r>
        <w:t>предприниматель</w:t>
      </w:r>
      <w:r>
        <w:rPr>
          <w:spacing w:val="5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заявитель)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целях</w:t>
      </w:r>
      <w:r>
        <w:rPr>
          <w:spacing w:val="50"/>
        </w:rPr>
        <w:t xml:space="preserve"> </w:t>
      </w:r>
      <w:r>
        <w:t>технологического</w:t>
      </w:r>
      <w:r>
        <w:rPr>
          <w:spacing w:val="-57"/>
        </w:rPr>
        <w:t xml:space="preserve"> </w:t>
      </w:r>
      <w:r>
        <w:t>присоединения по одному источнику энергоснабжения энергопринимающих устройств, максимальная мощность которых составляет</w:t>
      </w:r>
      <w:r>
        <w:rPr>
          <w:spacing w:val="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670</w:t>
      </w:r>
      <w:r>
        <w:rPr>
          <w:spacing w:val="-1"/>
        </w:rPr>
        <w:t xml:space="preserve"> </w:t>
      </w:r>
      <w:r>
        <w:t>кВт</w:t>
      </w:r>
    </w:p>
    <w:p w:rsidR="0072617E" w:rsidRDefault="009B794B">
      <w:pPr>
        <w:pStyle w:val="Heading1"/>
        <w:spacing w:before="6"/>
        <w:ind w:left="154" w:right="217"/>
        <w:jc w:val="center"/>
        <w:rPr>
          <w:b w:val="0"/>
          <w:sz w:val="23"/>
        </w:rPr>
      </w:pPr>
      <w:r>
        <w:rPr>
          <w:color w:val="538DD3"/>
        </w:rPr>
        <w:t>РАЗМЕР</w:t>
      </w:r>
      <w:r>
        <w:rPr>
          <w:color w:val="538DD3"/>
          <w:spacing w:val="20"/>
        </w:rPr>
        <w:t xml:space="preserve"> </w:t>
      </w:r>
      <w:r>
        <w:rPr>
          <w:color w:val="538DD3"/>
        </w:rPr>
        <w:t>ПЛАТЫ</w:t>
      </w:r>
      <w:r>
        <w:rPr>
          <w:color w:val="538DD3"/>
          <w:spacing w:val="100"/>
        </w:rPr>
        <w:t xml:space="preserve"> </w:t>
      </w:r>
      <w:r>
        <w:rPr>
          <w:color w:val="538DD3"/>
        </w:rPr>
        <w:t>ЗА</w:t>
      </w:r>
      <w:r>
        <w:rPr>
          <w:color w:val="538DD3"/>
          <w:spacing w:val="97"/>
        </w:rPr>
        <w:t xml:space="preserve"> </w:t>
      </w:r>
      <w:r>
        <w:rPr>
          <w:color w:val="538DD3"/>
        </w:rPr>
        <w:t>ПРЕДОСТАВЛЕНИЕ</w:t>
      </w:r>
      <w:r>
        <w:rPr>
          <w:color w:val="538DD3"/>
          <w:spacing w:val="91"/>
        </w:rPr>
        <w:t xml:space="preserve"> </w:t>
      </w:r>
      <w:r>
        <w:rPr>
          <w:color w:val="538DD3"/>
        </w:rPr>
        <w:t>УСЛУГИ</w:t>
      </w:r>
      <w:r>
        <w:rPr>
          <w:color w:val="538DD3"/>
          <w:spacing w:val="115"/>
        </w:rPr>
        <w:t xml:space="preserve"> </w:t>
      </w:r>
      <w:r>
        <w:rPr>
          <w:color w:val="538DD3"/>
        </w:rPr>
        <w:t>(ПРОЦЕССА)</w:t>
      </w:r>
      <w:r>
        <w:rPr>
          <w:color w:val="538DD3"/>
          <w:spacing w:val="93"/>
        </w:rPr>
        <w:t xml:space="preserve"> </w:t>
      </w:r>
      <w:r>
        <w:rPr>
          <w:color w:val="538DD3"/>
        </w:rPr>
        <w:t>И</w:t>
      </w:r>
      <w:r>
        <w:rPr>
          <w:color w:val="538DD3"/>
          <w:spacing w:val="110"/>
        </w:rPr>
        <w:t xml:space="preserve"> </w:t>
      </w:r>
      <w:r>
        <w:rPr>
          <w:color w:val="538DD3"/>
        </w:rPr>
        <w:t>ОСНОВАНИЕ</w:t>
      </w:r>
      <w:r>
        <w:rPr>
          <w:color w:val="538DD3"/>
          <w:spacing w:val="96"/>
        </w:rPr>
        <w:t xml:space="preserve"> </w:t>
      </w:r>
      <w:r>
        <w:rPr>
          <w:color w:val="538DD3"/>
        </w:rPr>
        <w:t>ЕЕ</w:t>
      </w:r>
      <w:r>
        <w:rPr>
          <w:color w:val="538DD3"/>
          <w:spacing w:val="96"/>
        </w:rPr>
        <w:t xml:space="preserve"> </w:t>
      </w:r>
      <w:r>
        <w:rPr>
          <w:color w:val="538DD3"/>
        </w:rPr>
        <w:t>ВЗИМАНИЯ:</w:t>
      </w:r>
      <w:r>
        <w:rPr>
          <w:color w:val="538DD3"/>
          <w:spacing w:val="116"/>
        </w:rPr>
        <w:t xml:space="preserve"> </w:t>
      </w:r>
      <w:r>
        <w:rPr>
          <w:b w:val="0"/>
        </w:rPr>
        <w:t>Размер</w:t>
      </w:r>
      <w:r>
        <w:rPr>
          <w:b w:val="0"/>
          <w:spacing w:val="87"/>
        </w:rPr>
        <w:t xml:space="preserve"> </w:t>
      </w:r>
      <w:r>
        <w:rPr>
          <w:b w:val="0"/>
        </w:rPr>
        <w:t>платы</w:t>
      </w:r>
      <w:r>
        <w:rPr>
          <w:b w:val="0"/>
          <w:spacing w:val="115"/>
        </w:rPr>
        <w:t xml:space="preserve"> </w:t>
      </w:r>
      <w:proofErr w:type="gramStart"/>
      <w:r>
        <w:rPr>
          <w:b w:val="0"/>
          <w:sz w:val="23"/>
        </w:rPr>
        <w:t>за</w:t>
      </w:r>
      <w:proofErr w:type="gramEnd"/>
    </w:p>
    <w:p w:rsidR="0072617E" w:rsidRDefault="009B794B">
      <w:pPr>
        <w:spacing w:before="9" w:line="249" w:lineRule="auto"/>
        <w:ind w:left="119" w:right="176"/>
        <w:jc w:val="both"/>
        <w:rPr>
          <w:sz w:val="23"/>
        </w:rPr>
      </w:pPr>
      <w:r>
        <w:rPr>
          <w:sz w:val="23"/>
        </w:rPr>
        <w:t>технологическое</w:t>
      </w:r>
      <w:r>
        <w:rPr>
          <w:spacing w:val="-10"/>
          <w:sz w:val="23"/>
        </w:rPr>
        <w:t xml:space="preserve"> </w:t>
      </w:r>
      <w:r>
        <w:rPr>
          <w:sz w:val="23"/>
        </w:rPr>
        <w:t>присоединение</w:t>
      </w:r>
      <w:r>
        <w:rPr>
          <w:spacing w:val="-9"/>
          <w:sz w:val="23"/>
        </w:rPr>
        <w:t xml:space="preserve"> </w:t>
      </w:r>
      <w:r>
        <w:rPr>
          <w:sz w:val="23"/>
        </w:rPr>
        <w:t>энергопринимающих</w:t>
      </w:r>
      <w:r>
        <w:rPr>
          <w:spacing w:val="-10"/>
          <w:sz w:val="23"/>
        </w:rPr>
        <w:t xml:space="preserve"> </w:t>
      </w:r>
      <w:r>
        <w:rPr>
          <w:sz w:val="23"/>
        </w:rPr>
        <w:t>устройств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sz w:val="23"/>
        </w:rPr>
        <w:t>максимальной</w:t>
      </w:r>
      <w:r>
        <w:rPr>
          <w:spacing w:val="-10"/>
          <w:sz w:val="23"/>
        </w:rPr>
        <w:t xml:space="preserve"> </w:t>
      </w:r>
      <w:r>
        <w:rPr>
          <w:sz w:val="23"/>
        </w:rPr>
        <w:t>мощностью</w:t>
      </w:r>
      <w:r>
        <w:rPr>
          <w:spacing w:val="-12"/>
          <w:sz w:val="23"/>
        </w:rPr>
        <w:t xml:space="preserve"> </w:t>
      </w:r>
      <w:r>
        <w:rPr>
          <w:sz w:val="23"/>
        </w:rPr>
        <w:t>свыше</w:t>
      </w:r>
      <w:r>
        <w:rPr>
          <w:spacing w:val="-9"/>
          <w:sz w:val="23"/>
        </w:rPr>
        <w:t xml:space="preserve"> </w:t>
      </w:r>
      <w:r>
        <w:rPr>
          <w:sz w:val="23"/>
        </w:rPr>
        <w:t>670</w:t>
      </w:r>
      <w:r>
        <w:rPr>
          <w:spacing w:val="-12"/>
          <w:sz w:val="23"/>
        </w:rPr>
        <w:t xml:space="preserve"> </w:t>
      </w:r>
      <w:r>
        <w:rPr>
          <w:sz w:val="23"/>
        </w:rPr>
        <w:t>кВт</w:t>
      </w:r>
      <w:r>
        <w:rPr>
          <w:spacing w:val="-12"/>
          <w:sz w:val="23"/>
        </w:rPr>
        <w:t xml:space="preserve"> </w:t>
      </w:r>
      <w:r>
        <w:rPr>
          <w:sz w:val="23"/>
        </w:rPr>
        <w:t>рассчитывается</w:t>
      </w:r>
      <w:r>
        <w:rPr>
          <w:spacing w:val="-10"/>
          <w:sz w:val="23"/>
        </w:rPr>
        <w:t xml:space="preserve"> </w:t>
      </w:r>
      <w:r>
        <w:rPr>
          <w:sz w:val="23"/>
        </w:rPr>
        <w:t>исходя</w:t>
      </w:r>
      <w:r>
        <w:rPr>
          <w:spacing w:val="-12"/>
          <w:sz w:val="23"/>
        </w:rPr>
        <w:t xml:space="preserve"> </w:t>
      </w:r>
      <w:r>
        <w:rPr>
          <w:sz w:val="23"/>
        </w:rPr>
        <w:t>из</w:t>
      </w:r>
      <w:r>
        <w:rPr>
          <w:spacing w:val="-9"/>
          <w:sz w:val="23"/>
        </w:rPr>
        <w:t xml:space="preserve"> </w:t>
      </w:r>
      <w:r>
        <w:rPr>
          <w:sz w:val="23"/>
        </w:rPr>
        <w:t>величины</w:t>
      </w:r>
      <w:r>
        <w:rPr>
          <w:spacing w:val="-55"/>
          <w:sz w:val="23"/>
        </w:rPr>
        <w:t xml:space="preserve"> </w:t>
      </w:r>
      <w:r>
        <w:rPr>
          <w:sz w:val="23"/>
        </w:rPr>
        <w:t>максимальной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мощности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присоединяемых</w:t>
      </w:r>
      <w:r>
        <w:rPr>
          <w:spacing w:val="1"/>
          <w:sz w:val="23"/>
        </w:rPr>
        <w:t xml:space="preserve"> </w:t>
      </w:r>
      <w:r>
        <w:rPr>
          <w:sz w:val="23"/>
        </w:rPr>
        <w:t>энергопринимающих</w:t>
      </w:r>
      <w:r>
        <w:rPr>
          <w:spacing w:val="1"/>
          <w:sz w:val="23"/>
        </w:rPr>
        <w:t xml:space="preserve"> </w:t>
      </w:r>
      <w:r>
        <w:rPr>
          <w:sz w:val="23"/>
        </w:rPr>
        <w:t>устрой</w:t>
      </w:r>
      <w:proofErr w:type="gramStart"/>
      <w:r>
        <w:rPr>
          <w:sz w:val="23"/>
        </w:rPr>
        <w:t>ств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</w:t>
      </w:r>
      <w:proofErr w:type="gramEnd"/>
      <w:r>
        <w:rPr>
          <w:sz w:val="23"/>
        </w:rPr>
        <w:t>именением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стандартизированных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тарифных</w:t>
      </w:r>
      <w:r>
        <w:rPr>
          <w:spacing w:val="1"/>
          <w:sz w:val="23"/>
        </w:rPr>
        <w:t xml:space="preserve"> </w:t>
      </w:r>
      <w:r>
        <w:rPr>
          <w:sz w:val="23"/>
        </w:rPr>
        <w:t>ставок,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уполномоченным органом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исполнительной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государственного регулирования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тарифов</w:t>
      </w:r>
    </w:p>
    <w:p w:rsidR="0072617E" w:rsidRDefault="009B794B">
      <w:pPr>
        <w:pStyle w:val="a3"/>
        <w:spacing w:before="1" w:line="249" w:lineRule="auto"/>
        <w:ind w:left="119" w:right="181"/>
        <w:jc w:val="both"/>
      </w:pP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 регулирования тарифов</w:t>
      </w:r>
      <w:r>
        <w:rPr>
          <w:spacing w:val="2"/>
        </w:rPr>
        <w:t xml:space="preserve"> </w:t>
      </w:r>
      <w:r>
        <w:t>субъекта РФ</w:t>
      </w:r>
      <w:proofErr w:type="gramStart"/>
      <w:r>
        <w:rPr>
          <w:vertAlign w:val="superscript"/>
        </w:rPr>
        <w:t>1</w:t>
      </w:r>
      <w:proofErr w:type="gramEnd"/>
    </w:p>
    <w:p w:rsidR="0072617E" w:rsidRDefault="009B794B">
      <w:pPr>
        <w:pStyle w:val="a3"/>
        <w:spacing w:before="12" w:line="237" w:lineRule="auto"/>
        <w:ind w:left="119" w:right="183"/>
        <w:jc w:val="both"/>
      </w:pPr>
      <w:proofErr w:type="gramStart"/>
      <w:r>
        <w:rPr>
          <w:b/>
          <w:color w:val="538DD3"/>
        </w:rPr>
        <w:t>УСЛОВИЯ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ОКАЗАНИЯ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УСЛУГИ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(ПРОЦЕССА):</w:t>
      </w:r>
      <w:r>
        <w:rPr>
          <w:b/>
          <w:color w:val="538DD3"/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присоединить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 xml:space="preserve">присоединенные </w:t>
      </w:r>
      <w:proofErr w:type="spellStart"/>
      <w:r>
        <w:t>энергопринимающие</w:t>
      </w:r>
      <w:proofErr w:type="spellEnd"/>
      <w:r>
        <w:t xml:space="preserve"> устройства и объекты электроэнергетики, максимальная мощность которых увеличивается, а также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влекущие</w:t>
      </w:r>
      <w:r>
        <w:rPr>
          <w:spacing w:val="1"/>
        </w:rPr>
        <w:t xml:space="preserve"> </w:t>
      </w:r>
      <w:r>
        <w:t>пересмотр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мощности,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изменяющие</w:t>
      </w:r>
      <w:r>
        <w:rPr>
          <w:spacing w:val="-1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электроснабжения таких</w:t>
      </w:r>
      <w:r>
        <w:rPr>
          <w:spacing w:val="-2"/>
        </w:rPr>
        <w:t xml:space="preserve"> </w:t>
      </w:r>
      <w:r>
        <w:t>энергопринимающих</w:t>
      </w:r>
      <w:r>
        <w:rPr>
          <w:spacing w:val="4"/>
        </w:rPr>
        <w:t xml:space="preserve"> </w:t>
      </w:r>
      <w:r>
        <w:t>устройств.</w:t>
      </w:r>
      <w:proofErr w:type="gramEnd"/>
    </w:p>
    <w:p w:rsidR="0072617E" w:rsidRDefault="009B794B">
      <w:pPr>
        <w:spacing w:before="7" w:line="249" w:lineRule="auto"/>
        <w:ind w:left="119" w:right="94"/>
        <w:rPr>
          <w:sz w:val="23"/>
        </w:rPr>
      </w:pPr>
      <w:r>
        <w:rPr>
          <w:b/>
          <w:color w:val="538DD3"/>
          <w:sz w:val="24"/>
        </w:rPr>
        <w:t xml:space="preserve">РЕЗУЛЬТАТ ОКАЗАНИЯ УСЛУГИ (ПРОЦЕССА): </w:t>
      </w:r>
      <w:proofErr w:type="gramStart"/>
      <w:r>
        <w:rPr>
          <w:sz w:val="24"/>
        </w:rPr>
        <w:t>технологическое</w:t>
      </w:r>
      <w:proofErr w:type="gramEnd"/>
      <w:r>
        <w:rPr>
          <w:sz w:val="24"/>
        </w:rPr>
        <w:t xml:space="preserve"> присоединения энергопринимающих устройств Заявителя.</w:t>
      </w:r>
      <w:r>
        <w:rPr>
          <w:spacing w:val="1"/>
          <w:sz w:val="24"/>
        </w:rPr>
        <w:t xml:space="preserve"> </w:t>
      </w:r>
      <w:r>
        <w:rPr>
          <w:b/>
          <w:color w:val="538DD3"/>
          <w:sz w:val="23"/>
        </w:rPr>
        <w:t>ОБЩИЙ</w:t>
      </w:r>
      <w:r>
        <w:rPr>
          <w:b/>
          <w:color w:val="538DD3"/>
          <w:spacing w:val="22"/>
          <w:sz w:val="23"/>
        </w:rPr>
        <w:t xml:space="preserve"> </w:t>
      </w:r>
      <w:r>
        <w:rPr>
          <w:b/>
          <w:color w:val="538DD3"/>
          <w:sz w:val="23"/>
        </w:rPr>
        <w:t>СРОК</w:t>
      </w:r>
      <w:r>
        <w:rPr>
          <w:b/>
          <w:color w:val="538DD3"/>
          <w:spacing w:val="21"/>
          <w:sz w:val="23"/>
        </w:rPr>
        <w:t xml:space="preserve"> </w:t>
      </w:r>
      <w:r>
        <w:rPr>
          <w:b/>
          <w:color w:val="538DD3"/>
          <w:sz w:val="23"/>
        </w:rPr>
        <w:t>ОКАЗАНИЯ</w:t>
      </w:r>
      <w:r>
        <w:rPr>
          <w:b/>
          <w:color w:val="538DD3"/>
          <w:spacing w:val="22"/>
          <w:sz w:val="23"/>
        </w:rPr>
        <w:t xml:space="preserve"> </w:t>
      </w:r>
      <w:r>
        <w:rPr>
          <w:b/>
          <w:color w:val="538DD3"/>
          <w:sz w:val="23"/>
        </w:rPr>
        <w:t>УСЛУГИ</w:t>
      </w:r>
      <w:r>
        <w:rPr>
          <w:b/>
          <w:color w:val="538DD3"/>
          <w:spacing w:val="23"/>
          <w:sz w:val="23"/>
        </w:rPr>
        <w:t xml:space="preserve"> </w:t>
      </w:r>
      <w:r>
        <w:rPr>
          <w:b/>
          <w:color w:val="538DD3"/>
          <w:sz w:val="23"/>
        </w:rPr>
        <w:t>(ПРОЦЕССА):</w:t>
      </w:r>
      <w:r>
        <w:rPr>
          <w:b/>
          <w:color w:val="538DD3"/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3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22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22"/>
          <w:sz w:val="23"/>
        </w:rPr>
        <w:t xml:space="preserve"> </w:t>
      </w:r>
      <w:r>
        <w:rPr>
          <w:sz w:val="23"/>
        </w:rPr>
        <w:t>технологического</w:t>
      </w:r>
      <w:r>
        <w:rPr>
          <w:spacing w:val="23"/>
          <w:sz w:val="23"/>
        </w:rPr>
        <w:t xml:space="preserve"> </w:t>
      </w:r>
      <w:r>
        <w:rPr>
          <w:sz w:val="23"/>
        </w:rPr>
        <w:t>присоединения</w:t>
      </w:r>
      <w:r>
        <w:rPr>
          <w:spacing w:val="20"/>
          <w:sz w:val="23"/>
        </w:rPr>
        <w:t xml:space="preserve"> </w:t>
      </w:r>
      <w:r>
        <w:rPr>
          <w:sz w:val="23"/>
        </w:rPr>
        <w:t>к</w:t>
      </w:r>
      <w:r>
        <w:rPr>
          <w:spacing w:val="23"/>
          <w:sz w:val="23"/>
        </w:rPr>
        <w:t xml:space="preserve"> </w:t>
      </w:r>
      <w:r>
        <w:rPr>
          <w:sz w:val="23"/>
        </w:rPr>
        <w:t>электрическим</w:t>
      </w:r>
      <w:r>
        <w:rPr>
          <w:spacing w:val="27"/>
          <w:sz w:val="23"/>
        </w:rPr>
        <w:t xml:space="preserve"> </w:t>
      </w:r>
      <w:r>
        <w:rPr>
          <w:sz w:val="23"/>
        </w:rPr>
        <w:t>сетям</w:t>
      </w:r>
      <w:r>
        <w:rPr>
          <w:spacing w:val="-55"/>
          <w:sz w:val="23"/>
        </w:rPr>
        <w:t xml:space="preserve"> </w:t>
      </w:r>
      <w:r>
        <w:rPr>
          <w:sz w:val="23"/>
        </w:rPr>
        <w:t>классом</w:t>
      </w:r>
      <w:r>
        <w:rPr>
          <w:spacing w:val="5"/>
          <w:sz w:val="23"/>
        </w:rPr>
        <w:t xml:space="preserve"> </w:t>
      </w:r>
      <w:r>
        <w:rPr>
          <w:sz w:val="23"/>
        </w:rPr>
        <w:t>напряжения</w:t>
      </w:r>
      <w:r>
        <w:rPr>
          <w:spacing w:val="7"/>
          <w:sz w:val="23"/>
        </w:rPr>
        <w:t xml:space="preserve"> </w:t>
      </w:r>
      <w:r>
        <w:rPr>
          <w:sz w:val="23"/>
        </w:rPr>
        <w:t>до</w:t>
      </w:r>
      <w:r>
        <w:rPr>
          <w:spacing w:val="6"/>
          <w:sz w:val="23"/>
        </w:rPr>
        <w:t xml:space="preserve"> </w:t>
      </w:r>
      <w:r>
        <w:rPr>
          <w:sz w:val="23"/>
        </w:rPr>
        <w:t>20</w:t>
      </w:r>
      <w:r>
        <w:rPr>
          <w:spacing w:val="7"/>
          <w:sz w:val="23"/>
        </w:rPr>
        <w:t xml:space="preserve"> </w:t>
      </w:r>
      <w:r>
        <w:rPr>
          <w:sz w:val="23"/>
        </w:rPr>
        <w:t>кВ</w:t>
      </w:r>
      <w:r>
        <w:rPr>
          <w:spacing w:val="7"/>
          <w:sz w:val="23"/>
        </w:rPr>
        <w:t xml:space="preserve"> </w:t>
      </w:r>
      <w:r>
        <w:rPr>
          <w:sz w:val="23"/>
        </w:rPr>
        <w:t>включительно,</w:t>
      </w:r>
      <w:r>
        <w:rPr>
          <w:spacing w:val="6"/>
          <w:sz w:val="23"/>
        </w:rPr>
        <w:t xml:space="preserve"> </w:t>
      </w:r>
      <w:r>
        <w:rPr>
          <w:sz w:val="23"/>
        </w:rPr>
        <w:t>при</w:t>
      </w:r>
      <w:r>
        <w:rPr>
          <w:spacing w:val="6"/>
          <w:sz w:val="23"/>
        </w:rPr>
        <w:t xml:space="preserve"> </w:t>
      </w:r>
      <w:r>
        <w:rPr>
          <w:sz w:val="23"/>
        </w:rPr>
        <w:t>этом</w:t>
      </w:r>
      <w:r>
        <w:rPr>
          <w:spacing w:val="7"/>
          <w:sz w:val="23"/>
        </w:rPr>
        <w:t xml:space="preserve"> </w:t>
      </w:r>
      <w:r>
        <w:rPr>
          <w:sz w:val="23"/>
        </w:rPr>
        <w:t>расстояние</w:t>
      </w:r>
      <w:r>
        <w:rPr>
          <w:spacing w:val="9"/>
          <w:sz w:val="23"/>
        </w:rPr>
        <w:t xml:space="preserve"> </w:t>
      </w:r>
      <w:r>
        <w:rPr>
          <w:sz w:val="23"/>
        </w:rPr>
        <w:t>от</w:t>
      </w:r>
      <w:r>
        <w:rPr>
          <w:spacing w:val="7"/>
          <w:sz w:val="23"/>
        </w:rPr>
        <w:t xml:space="preserve"> </w:t>
      </w:r>
      <w:r>
        <w:rPr>
          <w:sz w:val="23"/>
        </w:rPr>
        <w:t>существующих</w:t>
      </w:r>
      <w:r>
        <w:rPr>
          <w:spacing w:val="6"/>
          <w:sz w:val="23"/>
        </w:rPr>
        <w:t xml:space="preserve"> </w:t>
      </w:r>
      <w:r>
        <w:rPr>
          <w:sz w:val="23"/>
        </w:rPr>
        <w:t>электрических</w:t>
      </w:r>
      <w:r>
        <w:rPr>
          <w:spacing w:val="8"/>
          <w:sz w:val="23"/>
        </w:rPr>
        <w:t xml:space="preserve"> </w:t>
      </w:r>
      <w:r>
        <w:rPr>
          <w:sz w:val="23"/>
        </w:rPr>
        <w:t>сетей</w:t>
      </w:r>
      <w:r>
        <w:rPr>
          <w:spacing w:val="6"/>
          <w:sz w:val="23"/>
        </w:rPr>
        <w:t xml:space="preserve"> </w:t>
      </w:r>
      <w:r>
        <w:rPr>
          <w:sz w:val="23"/>
        </w:rPr>
        <w:t>необходимого</w:t>
      </w:r>
      <w:r>
        <w:rPr>
          <w:spacing w:val="5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9"/>
          <w:sz w:val="23"/>
        </w:rPr>
        <w:t xml:space="preserve"> </w:t>
      </w:r>
      <w:r>
        <w:rPr>
          <w:sz w:val="23"/>
        </w:rPr>
        <w:t>напряжения</w:t>
      </w:r>
      <w:r>
        <w:rPr>
          <w:spacing w:val="7"/>
          <w:sz w:val="23"/>
        </w:rPr>
        <w:t xml:space="preserve"> </w:t>
      </w:r>
      <w:r>
        <w:rPr>
          <w:sz w:val="23"/>
        </w:rPr>
        <w:t>до</w:t>
      </w:r>
      <w:r>
        <w:rPr>
          <w:spacing w:val="-55"/>
          <w:sz w:val="23"/>
        </w:rPr>
        <w:t xml:space="preserve"> </w:t>
      </w:r>
      <w:r>
        <w:rPr>
          <w:sz w:val="23"/>
        </w:rPr>
        <w:t>границ участка,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котором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расположены присоединяемые </w:t>
      </w:r>
      <w:proofErr w:type="spellStart"/>
      <w:r>
        <w:rPr>
          <w:sz w:val="23"/>
        </w:rPr>
        <w:t>энергопринимающие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устройства,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 не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300</w:t>
      </w:r>
      <w:r>
        <w:rPr>
          <w:spacing w:val="-3"/>
          <w:sz w:val="23"/>
        </w:rPr>
        <w:t xml:space="preserve"> </w:t>
      </w:r>
      <w:r>
        <w:rPr>
          <w:sz w:val="23"/>
        </w:rPr>
        <w:t>метров</w:t>
      </w:r>
    </w:p>
    <w:p w:rsidR="0072617E" w:rsidRDefault="009B794B">
      <w:pPr>
        <w:pStyle w:val="a3"/>
        <w:spacing w:line="270" w:lineRule="exact"/>
        <w:ind w:left="119"/>
      </w:pPr>
      <w:r>
        <w:t>в</w:t>
      </w:r>
      <w:r>
        <w:rPr>
          <w:spacing w:val="4"/>
        </w:rPr>
        <w:t xml:space="preserve"> </w:t>
      </w:r>
      <w:r>
        <w:t>городах и</w:t>
      </w:r>
      <w:r>
        <w:rPr>
          <w:spacing w:val="-4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метров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местности:</w:t>
      </w:r>
    </w:p>
    <w:p w:rsidR="0072617E" w:rsidRDefault="009B794B" w:rsidP="009B794B">
      <w:pPr>
        <w:tabs>
          <w:tab w:val="left" w:pos="2237"/>
        </w:tabs>
        <w:spacing w:line="244" w:lineRule="auto"/>
        <w:ind w:left="142"/>
        <w:rPr>
          <w:sz w:val="24"/>
        </w:rPr>
      </w:pPr>
      <w:proofErr w:type="gramStart"/>
      <w:r>
        <w:rPr>
          <w:sz w:val="23"/>
        </w:rPr>
        <w:t>-</w:t>
      </w:r>
      <w:r w:rsidRPr="009B794B">
        <w:rPr>
          <w:sz w:val="23"/>
        </w:rPr>
        <w:t xml:space="preserve">если от сетевой организации не требуется выполнение работ по строительству (реконструкции) объектов </w:t>
      </w:r>
      <w:proofErr w:type="spellStart"/>
      <w:r w:rsidRPr="009B794B">
        <w:rPr>
          <w:sz w:val="23"/>
        </w:rPr>
        <w:t>электросетевого</w:t>
      </w:r>
      <w:proofErr w:type="spellEnd"/>
      <w:r w:rsidRPr="009B794B">
        <w:rPr>
          <w:spacing w:val="1"/>
          <w:sz w:val="23"/>
        </w:rPr>
        <w:t xml:space="preserve"> </w:t>
      </w:r>
      <w:r w:rsidRPr="009B794B">
        <w:rPr>
          <w:sz w:val="23"/>
        </w:rPr>
        <w:t>хозяйства, включенных (подлежащих включению) в инвестиционные программы сетевых организаций (в том числе смежных</w:t>
      </w:r>
      <w:r w:rsidRPr="009B794B">
        <w:rPr>
          <w:spacing w:val="1"/>
          <w:sz w:val="23"/>
        </w:rPr>
        <w:t xml:space="preserve"> </w:t>
      </w:r>
      <w:r w:rsidRPr="009B794B">
        <w:rPr>
          <w:sz w:val="23"/>
        </w:rPr>
        <w:t>сетевых организаций), и (или) объектов по производству электрической энергии, за исключением работ по строительству объектов</w:t>
      </w:r>
      <w:r w:rsidRPr="009B794B">
        <w:rPr>
          <w:spacing w:val="1"/>
          <w:sz w:val="23"/>
        </w:rPr>
        <w:t xml:space="preserve"> </w:t>
      </w:r>
      <w:proofErr w:type="spellStart"/>
      <w:r w:rsidRPr="009B794B">
        <w:rPr>
          <w:sz w:val="23"/>
        </w:rPr>
        <w:t>электросетевого</w:t>
      </w:r>
      <w:proofErr w:type="spellEnd"/>
      <w:r w:rsidRPr="009B794B">
        <w:rPr>
          <w:spacing w:val="-1"/>
          <w:sz w:val="23"/>
        </w:rPr>
        <w:t xml:space="preserve"> </w:t>
      </w:r>
      <w:r w:rsidRPr="009B794B">
        <w:rPr>
          <w:sz w:val="23"/>
        </w:rPr>
        <w:t>хозяйства</w:t>
      </w:r>
      <w:r w:rsidRPr="009B794B">
        <w:rPr>
          <w:spacing w:val="-1"/>
          <w:sz w:val="23"/>
        </w:rPr>
        <w:t xml:space="preserve"> </w:t>
      </w:r>
      <w:r w:rsidRPr="009B794B">
        <w:rPr>
          <w:sz w:val="23"/>
        </w:rPr>
        <w:t>от существующих</w:t>
      </w:r>
      <w:r w:rsidRPr="009B794B">
        <w:rPr>
          <w:spacing w:val="-1"/>
          <w:sz w:val="23"/>
        </w:rPr>
        <w:t xml:space="preserve"> </w:t>
      </w:r>
      <w:r w:rsidRPr="009B794B">
        <w:rPr>
          <w:sz w:val="23"/>
        </w:rPr>
        <w:t>объектов</w:t>
      </w:r>
      <w:r w:rsidRPr="009B794B">
        <w:rPr>
          <w:spacing w:val="-1"/>
          <w:sz w:val="23"/>
        </w:rPr>
        <w:t xml:space="preserve"> </w:t>
      </w:r>
      <w:proofErr w:type="spellStart"/>
      <w:r w:rsidRPr="009B794B">
        <w:rPr>
          <w:sz w:val="23"/>
        </w:rPr>
        <w:t>электросетевого</w:t>
      </w:r>
      <w:proofErr w:type="spellEnd"/>
      <w:r w:rsidRPr="009B794B">
        <w:rPr>
          <w:spacing w:val="-4"/>
          <w:sz w:val="23"/>
        </w:rPr>
        <w:t xml:space="preserve"> </w:t>
      </w:r>
      <w:r w:rsidRPr="009B794B">
        <w:rPr>
          <w:sz w:val="23"/>
        </w:rPr>
        <w:t>хозяйства до</w:t>
      </w:r>
      <w:r w:rsidRPr="009B794B">
        <w:rPr>
          <w:spacing w:val="-1"/>
          <w:sz w:val="23"/>
        </w:rPr>
        <w:t xml:space="preserve"> </w:t>
      </w:r>
      <w:r w:rsidRPr="009B794B">
        <w:rPr>
          <w:sz w:val="23"/>
        </w:rPr>
        <w:t>присоединяемых</w:t>
      </w:r>
      <w:r>
        <w:rPr>
          <w:sz w:val="23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электроэнергетики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даты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sz w:val="24"/>
        </w:rPr>
        <w:t>;</w:t>
      </w:r>
    </w:p>
    <w:p w:rsidR="0072617E" w:rsidRDefault="009B794B">
      <w:pPr>
        <w:pStyle w:val="a3"/>
        <w:spacing w:line="242" w:lineRule="auto"/>
        <w:ind w:left="119" w:right="673" w:firstLine="539"/>
        <w:jc w:val="both"/>
      </w:pPr>
      <w:r>
        <w:t xml:space="preserve">При несоблюдении всех вышеуказанных условий – </w:t>
      </w:r>
      <w:r>
        <w:rPr>
          <w:b/>
        </w:rPr>
        <w:t xml:space="preserve">2 года </w:t>
      </w:r>
      <w:proofErr w:type="gramStart"/>
      <w:r>
        <w:rPr>
          <w:b/>
        </w:rPr>
        <w:t>с даты заключения</w:t>
      </w:r>
      <w:proofErr w:type="gramEnd"/>
      <w:r>
        <w:rPr>
          <w:b/>
        </w:rPr>
        <w:t xml:space="preserve"> договора</w:t>
      </w:r>
      <w:r>
        <w:t>, если иные сроки (но не более 4 лет) не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соответствующей сетевой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соглашением</w:t>
      </w:r>
      <w:r>
        <w:rPr>
          <w:spacing w:val="-1"/>
        </w:rPr>
        <w:t xml:space="preserve"> </w:t>
      </w:r>
      <w:r>
        <w:t>сторон.</w:t>
      </w:r>
    </w:p>
    <w:p w:rsidR="0072617E" w:rsidRDefault="0072617E">
      <w:pPr>
        <w:pStyle w:val="a3"/>
        <w:spacing w:before="11"/>
        <w:rPr>
          <w:sz w:val="23"/>
        </w:rPr>
      </w:pPr>
    </w:p>
    <w:p w:rsidR="0072617E" w:rsidRDefault="0072617E">
      <w:pPr>
        <w:pStyle w:val="a3"/>
        <w:spacing w:line="20" w:lineRule="exact"/>
        <w:ind w:left="-1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44.05pt;height:.6pt;mso-position-horizontal-relative:char;mso-position-vertical-relative:line" coordsize="2881,12">
            <v:rect id="_x0000_s1077" style="position:absolute;width:2881;height:12" fillcolor="black" stroked="f"/>
            <w10:wrap type="none"/>
            <w10:anchorlock/>
          </v:group>
        </w:pict>
      </w:r>
    </w:p>
    <w:p w:rsidR="009B794B" w:rsidRDefault="009B794B">
      <w:pPr>
        <w:pStyle w:val="Heading1"/>
        <w:spacing w:before="63" w:after="57"/>
        <w:rPr>
          <w:color w:val="538DD3"/>
        </w:rPr>
      </w:pPr>
    </w:p>
    <w:p w:rsidR="009B794B" w:rsidRDefault="009B794B">
      <w:pPr>
        <w:pStyle w:val="Heading1"/>
        <w:spacing w:before="63" w:after="57"/>
        <w:rPr>
          <w:color w:val="538DD3"/>
        </w:rPr>
      </w:pPr>
    </w:p>
    <w:p w:rsidR="009B794B" w:rsidRDefault="009B794B">
      <w:pPr>
        <w:pStyle w:val="Heading1"/>
        <w:spacing w:before="63" w:after="57"/>
        <w:rPr>
          <w:color w:val="538DD3"/>
        </w:rPr>
      </w:pPr>
    </w:p>
    <w:p w:rsidR="009B794B" w:rsidRDefault="009B794B">
      <w:pPr>
        <w:pStyle w:val="Heading1"/>
        <w:spacing w:before="63" w:after="57"/>
        <w:rPr>
          <w:color w:val="538DD3"/>
        </w:rPr>
      </w:pPr>
    </w:p>
    <w:p w:rsidR="0072617E" w:rsidRDefault="0072617E">
      <w:pPr>
        <w:pStyle w:val="Heading1"/>
        <w:spacing w:before="63" w:after="57"/>
      </w:pPr>
      <w:r>
        <w:lastRenderedPageBreak/>
        <w:pict>
          <v:shape id="_x0000_s1075" style="position:absolute;left:0;text-align:left;margin-left:97pt;margin-top:20.25pt;width:13.1pt;height:27.85pt;z-index:-18690048;mso-position-horizontal-relative:page" coordorigin="1940,405" coordsize="262,557" o:spt="100" adj="0,,0" path="m1959,942r-19,l1940,961r19,l1959,942xm2201,942r-242,l1959,961r242,l2201,942xm2201,678r-261,l1940,942r261,l2201,678xm2201,405r-261,l1940,676r261,l2201,405xe" fillcolor="#4f81bc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4" style="position:absolute;left:0;text-align:left;margin-left:121pt;margin-top:20.25pt;width:98.05pt;height:26.9pt;z-index:-18689536;mso-position-horizontal-relative:page" coordorigin="2420,405" coordsize="1961,538" o:spt="100" adj="0,,0" path="m4380,678r-1960,l2420,942r1960,l4380,678xm4380,405r-1960,l2420,676r1960,l4380,405xe" fillcolor="#4f81bc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3" style="position:absolute;left:0;text-align:left;margin-left:230.05pt;margin-top:20.25pt;width:94pt;height:26.9pt;z-index:-18689024;mso-position-horizontal-relative:page" coordorigin="4601,405" coordsize="1880,538" o:spt="100" adj="0,,0" path="m6481,678r-1880,l4601,942r1880,l6481,678xm6481,405r-1880,l4601,676r1880,l6481,405xe" fillcolor="#4f81bc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2" style="position:absolute;left:0;text-align:left;margin-left:334pt;margin-top:20.25pt;width:127.6pt;height:26.9pt;z-index:-18688512;mso-position-horizontal-relative:page" coordorigin="6680,405" coordsize="2552,538" o:spt="100" adj="0,,0" path="m9232,678r-451,l8781,678r-699,l6680,678r,264l8082,942r699,l8781,942r451,l9232,678xm9232,405r-451,l6680,405r,271l8781,676r451,l9232,424r,-19xe" fillcolor="#4f81bc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1" style="position:absolute;left:0;text-align:left;margin-left:467.1pt;margin-top:20.25pt;width:100pt;height:26.9pt;z-index:-18688000;mso-position-horizontal-relative:page" coordorigin="9342,405" coordsize="2000,538" path="m11341,405r-1999,l9342,676r,266l11341,942r,-266l11341,405xe" fillcolor="#4f81bc" stroked="f">
            <v:path arrowok="t"/>
            <w10:wrap anchorx="page"/>
          </v:shape>
        </w:pict>
      </w:r>
      <w:r>
        <w:pict>
          <v:shape id="_x0000_s1070" style="position:absolute;left:0;text-align:left;margin-left:578.1pt;margin-top:20.25pt;width:76pt;height:26.9pt;z-index:-18687488;mso-position-horizontal-relative:page" coordorigin="11562,405" coordsize="1520,538" path="m13082,405r-1520,l11562,676r,266l13082,942r,-266l13082,405xe" fillcolor="#4f81bc" stroked="f">
            <v:path arrowok="t"/>
            <w10:wrap anchorx="page"/>
          </v:shape>
        </w:pict>
      </w:r>
      <w:r>
        <w:pict>
          <v:shape id="_x0000_s1069" style="position:absolute;left:0;text-align:left;margin-left:665.15pt;margin-top:20.25pt;width:126.05pt;height:26.9pt;z-index:-18686976;mso-position-horizontal-relative:page" coordorigin="13303,405" coordsize="2521,538" path="m15823,405r-2520,l13303,676r,266l15823,942r,-266l15823,405xe" fillcolor="#4f81bc" stroked="f">
            <v:path arrowok="t"/>
            <w10:wrap anchorx="page"/>
          </v:shape>
        </w:pict>
      </w:r>
      <w:r w:rsidR="009B794B">
        <w:rPr>
          <w:color w:val="538DD3"/>
        </w:rPr>
        <w:t>СОСТАВ,</w:t>
      </w:r>
      <w:r w:rsidR="009B794B">
        <w:rPr>
          <w:color w:val="538DD3"/>
          <w:spacing w:val="-5"/>
        </w:rPr>
        <w:t xml:space="preserve"> </w:t>
      </w:r>
      <w:r w:rsidR="009B794B">
        <w:rPr>
          <w:color w:val="538DD3"/>
        </w:rPr>
        <w:t>ПОСЛЕДОВАТЕЛЬНОСТЬ</w:t>
      </w:r>
      <w:r w:rsidR="009B794B">
        <w:rPr>
          <w:color w:val="538DD3"/>
          <w:spacing w:val="-5"/>
        </w:rPr>
        <w:t xml:space="preserve"> </w:t>
      </w:r>
      <w:r w:rsidR="009B794B">
        <w:rPr>
          <w:color w:val="538DD3"/>
        </w:rPr>
        <w:t>И</w:t>
      </w:r>
      <w:r w:rsidR="009B794B">
        <w:rPr>
          <w:color w:val="538DD3"/>
          <w:spacing w:val="-5"/>
        </w:rPr>
        <w:t xml:space="preserve"> </w:t>
      </w:r>
      <w:r w:rsidR="009B794B">
        <w:rPr>
          <w:color w:val="538DD3"/>
        </w:rPr>
        <w:t>СРОКИ</w:t>
      </w:r>
      <w:r w:rsidR="009B794B">
        <w:rPr>
          <w:color w:val="538DD3"/>
          <w:spacing w:val="-4"/>
        </w:rPr>
        <w:t xml:space="preserve"> </w:t>
      </w:r>
      <w:r w:rsidR="009B794B">
        <w:rPr>
          <w:color w:val="538DD3"/>
        </w:rPr>
        <w:t>ОКАЗАНИЯ</w:t>
      </w:r>
      <w:r w:rsidR="009B794B">
        <w:rPr>
          <w:color w:val="538DD3"/>
          <w:spacing w:val="-5"/>
        </w:rPr>
        <w:t xml:space="preserve"> </w:t>
      </w:r>
      <w:r w:rsidR="009B794B">
        <w:rPr>
          <w:color w:val="538DD3"/>
        </w:rPr>
        <w:t>УСЛУГИ</w:t>
      </w:r>
      <w:r w:rsidR="009B794B">
        <w:rPr>
          <w:color w:val="538DD3"/>
          <w:spacing w:val="-5"/>
        </w:rPr>
        <w:t xml:space="preserve"> </w:t>
      </w:r>
      <w:r w:rsidR="009B794B">
        <w:rPr>
          <w:color w:val="538DD3"/>
        </w:rPr>
        <w:t>(ПРОЦЕССА):</w:t>
      </w:r>
    </w:p>
    <w:tbl>
      <w:tblPr>
        <w:tblStyle w:val="TableNormal"/>
        <w:tblW w:w="0" w:type="auto"/>
        <w:tblInd w:w="27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360"/>
        <w:gridCol w:w="120"/>
        <w:gridCol w:w="2179"/>
        <w:gridCol w:w="2081"/>
        <w:gridCol w:w="2659"/>
        <w:gridCol w:w="2219"/>
        <w:gridCol w:w="1740"/>
        <w:gridCol w:w="2741"/>
      </w:tblGrid>
      <w:tr w:rsidR="0072617E">
        <w:trPr>
          <w:trHeight w:val="537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before="18"/>
              <w:ind w:left="100"/>
              <w:jc w:val="center"/>
              <w:rPr>
                <w:b/>
              </w:rPr>
            </w:pPr>
            <w:r>
              <w:rPr>
                <w:b/>
                <w:color w:val="FFFFFF"/>
                <w:w w:val="97"/>
              </w:rPr>
              <w:t>№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816" w:right="807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081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3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59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717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313" w:right="289" w:firstLine="460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288" w:firstLine="324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5"/>
              </w:rPr>
              <w:t>исполнения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708" w:right="209" w:hanging="497"/>
              <w:rPr>
                <w:b/>
              </w:rPr>
            </w:pPr>
            <w:r>
              <w:rPr>
                <w:b/>
                <w:color w:val="FFFFFF"/>
                <w:w w:val="95"/>
              </w:rPr>
              <w:t>Ссылка</w:t>
            </w:r>
            <w:r>
              <w:rPr>
                <w:b/>
                <w:color w:val="FFFFFF"/>
                <w:spacing w:val="38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на</w:t>
            </w:r>
            <w:r>
              <w:rPr>
                <w:b/>
                <w:color w:val="FFFFFF"/>
                <w:spacing w:val="35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нормативно</w:t>
            </w:r>
            <w:r>
              <w:rPr>
                <w:b/>
                <w:color w:val="FFFFFF"/>
                <w:spacing w:val="-49"/>
                <w:w w:val="95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2617E">
        <w:trPr>
          <w:trHeight w:val="1253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9B794B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color w:val="538DD3"/>
              </w:rPr>
              <w:t>1</w:t>
            </w:r>
          </w:p>
        </w:tc>
        <w:tc>
          <w:tcPr>
            <w:tcW w:w="120" w:type="dxa"/>
            <w:vMerge w:val="restart"/>
            <w:tcBorders>
              <w:left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before="6" w:line="232" w:lineRule="auto"/>
              <w:ind w:left="97" w:right="911"/>
            </w:pPr>
            <w:r>
              <w:t>Заключение</w:t>
            </w:r>
            <w:r>
              <w:rPr>
                <w:spacing w:val="-52"/>
              </w:rPr>
              <w:t xml:space="preserve"> </w:t>
            </w:r>
            <w:r>
              <w:t>договора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72617E" w:rsidRDefault="009B794B">
            <w:pPr>
              <w:pStyle w:val="TableParagraph"/>
              <w:spacing w:line="248" w:lineRule="exact"/>
              <w:ind w:left="97"/>
            </w:pPr>
            <w:proofErr w:type="gramStart"/>
            <w:r>
              <w:t>осуществлении</w:t>
            </w:r>
            <w:proofErr w:type="gramEnd"/>
          </w:p>
          <w:p w:rsidR="0072617E" w:rsidRDefault="009B794B">
            <w:pPr>
              <w:pStyle w:val="TableParagraph"/>
              <w:spacing w:line="252" w:lineRule="exact"/>
              <w:ind w:left="97" w:right="359"/>
            </w:pPr>
            <w: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2081" w:type="dxa"/>
            <w:vMerge w:val="restart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2009"/>
                <w:tab w:val="left" w:pos="2422"/>
              </w:tabs>
              <w:spacing w:before="6" w:line="232" w:lineRule="auto"/>
              <w:ind w:left="98" w:right="-15"/>
            </w:pPr>
            <w:r>
              <w:rPr>
                <w:b/>
                <w:color w:val="538DD3"/>
              </w:rPr>
              <w:t>1.1.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Заявитель</w:t>
            </w:r>
            <w:r>
              <w:tab/>
              <w:t>подает</w:t>
            </w:r>
            <w:r>
              <w:rPr>
                <w:spacing w:val="-52"/>
              </w:rPr>
              <w:t xml:space="preserve"> </w:t>
            </w:r>
            <w:r>
              <w:t>заявку</w:t>
            </w:r>
            <w:r>
              <w:tab/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2617E" w:rsidRDefault="009B794B">
            <w:pPr>
              <w:pStyle w:val="TableParagraph"/>
              <w:spacing w:line="242" w:lineRule="auto"/>
              <w:ind w:left="98" w:right="941"/>
            </w:pPr>
            <w:r>
              <w:t>технологическое</w:t>
            </w:r>
            <w:r>
              <w:rPr>
                <w:spacing w:val="-52"/>
              </w:rPr>
              <w:t xml:space="preserve"> </w:t>
            </w:r>
            <w:r>
              <w:t>присоединение;</w:t>
            </w:r>
          </w:p>
        </w:tc>
        <w:tc>
          <w:tcPr>
            <w:tcW w:w="2219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before="6" w:line="232" w:lineRule="auto"/>
              <w:ind w:left="120" w:right="215"/>
            </w:pPr>
            <w:r>
              <w:t>Очное обращение</w:t>
            </w:r>
            <w:r>
              <w:rPr>
                <w:spacing w:val="1"/>
              </w:rPr>
              <w:t xml:space="preserve"> </w:t>
            </w:r>
            <w:r>
              <w:t>заявителя с заявкой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офис</w:t>
            </w:r>
          </w:p>
          <w:p w:rsidR="0072617E" w:rsidRDefault="009B794B">
            <w:pPr>
              <w:pStyle w:val="TableParagraph"/>
              <w:spacing w:line="252" w:lineRule="exact"/>
              <w:ind w:left="120" w:right="711"/>
            </w:pPr>
            <w: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потребителей,</w:t>
            </w:r>
          </w:p>
        </w:tc>
        <w:tc>
          <w:tcPr>
            <w:tcW w:w="1740" w:type="dxa"/>
            <w:tcBorders>
              <w:bottom w:val="nil"/>
            </w:tcBorders>
          </w:tcPr>
          <w:p w:rsidR="0072617E" w:rsidRDefault="009B794B">
            <w:pPr>
              <w:pStyle w:val="TableParagraph"/>
              <w:ind w:left="102"/>
            </w:pPr>
            <w:r>
              <w:t>Не ограничен</w:t>
            </w:r>
          </w:p>
        </w:tc>
        <w:tc>
          <w:tcPr>
            <w:tcW w:w="2741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9" w:lineRule="exact"/>
              <w:ind w:left="103"/>
            </w:pPr>
            <w:r>
              <w:t>Пункты</w:t>
            </w:r>
            <w:r>
              <w:rPr>
                <w:spacing w:val="54"/>
              </w:rPr>
              <w:t xml:space="preserve"> </w:t>
            </w:r>
            <w:r>
              <w:t>8, 9, 10,12,</w:t>
            </w:r>
            <w:r>
              <w:rPr>
                <w:spacing w:val="-3"/>
              </w:rPr>
              <w:t xml:space="preserve"> </w:t>
            </w:r>
            <w:r>
              <w:t>14</w:t>
            </w:r>
          </w:p>
          <w:p w:rsidR="0072617E" w:rsidRDefault="009B794B">
            <w:pPr>
              <w:pStyle w:val="TableParagraph"/>
              <w:spacing w:line="237" w:lineRule="auto"/>
              <w:ind w:left="103" w:right="162"/>
            </w:pPr>
            <w:r>
              <w:t>Правил 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2617E" w:rsidRDefault="009B794B">
            <w:pPr>
              <w:pStyle w:val="TableParagraph"/>
              <w:spacing w:line="234" w:lineRule="exact"/>
              <w:ind w:left="103"/>
            </w:pP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потребителей</w:t>
            </w:r>
          </w:p>
        </w:tc>
      </w:tr>
      <w:tr w:rsidR="0072617E">
        <w:trPr>
          <w:trHeight w:val="738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5" w:lineRule="auto"/>
              <w:ind w:left="97" w:right="617"/>
            </w:pPr>
            <w:r>
              <w:t>электрическим</w:t>
            </w:r>
            <w:r>
              <w:rPr>
                <w:spacing w:val="-52"/>
              </w:rPr>
              <w:t xml:space="preserve"> </w:t>
            </w:r>
            <w:r>
              <w:t>сетям,</w:t>
            </w:r>
            <w:r>
              <w:rPr>
                <w:spacing w:val="-12"/>
              </w:rPr>
              <w:t xml:space="preserve"> </w:t>
            </w:r>
            <w:r>
              <w:t>включая</w:t>
            </w:r>
          </w:p>
          <w:p w:rsidR="0072617E" w:rsidRDefault="009B794B">
            <w:pPr>
              <w:pStyle w:val="TableParagraph"/>
              <w:spacing w:line="227" w:lineRule="exact"/>
              <w:ind w:left="97"/>
            </w:pPr>
            <w:r>
              <w:t>подачу</w:t>
            </w:r>
            <w:r>
              <w:rPr>
                <w:spacing w:val="-5"/>
              </w:rPr>
              <w:t xml:space="preserve"> </w:t>
            </w:r>
            <w:r>
              <w:t>заявки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0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42" w:lineRule="exact"/>
              <w:ind w:left="120"/>
            </w:pPr>
            <w:r>
              <w:t>письменное</w:t>
            </w:r>
          </w:p>
          <w:p w:rsidR="0072617E" w:rsidRDefault="009B794B">
            <w:pPr>
              <w:pStyle w:val="TableParagraph"/>
              <w:spacing w:line="248" w:lineRule="exact"/>
              <w:ind w:left="120" w:right="97"/>
            </w:pPr>
            <w:r>
              <w:t>обращение с заявкой</w:t>
            </w:r>
            <w:r>
              <w:rPr>
                <w:spacing w:val="-52"/>
              </w:rPr>
              <w:t xml:space="preserve"> </w:t>
            </w:r>
            <w:r>
              <w:t>заказным</w:t>
            </w:r>
            <w:r>
              <w:rPr>
                <w:spacing w:val="-2"/>
              </w:rPr>
              <w:t xml:space="preserve"> </w:t>
            </w:r>
            <w:r>
              <w:t>письмом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45" w:lineRule="exact"/>
              <w:ind w:left="103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  <w:proofErr w:type="gramStart"/>
            <w:r>
              <w:rPr>
                <w:position w:val="9"/>
                <w:sz w:val="18"/>
              </w:rPr>
              <w:t>2</w:t>
            </w:r>
            <w:proofErr w:type="gramEnd"/>
            <w:r>
              <w:t>.</w:t>
            </w:r>
          </w:p>
        </w:tc>
      </w:tr>
      <w:tr w:rsidR="0072617E">
        <w:trPr>
          <w:trHeight w:val="242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23" w:lineRule="exact"/>
              <w:ind w:left="97"/>
            </w:pPr>
            <w:r>
              <w:t>технологическое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23" w:lineRule="exact"/>
              <w:ind w:left="120"/>
            </w:pPr>
            <w:r>
              <w:t>уведомлением</w:t>
            </w:r>
          </w:p>
        </w:tc>
        <w:tc>
          <w:tcPr>
            <w:tcW w:w="1740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746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51" w:lineRule="exact"/>
              <w:ind w:left="97"/>
            </w:pPr>
            <w:r>
              <w:t>присоединение</w:t>
            </w:r>
          </w:p>
        </w:tc>
        <w:tc>
          <w:tcPr>
            <w:tcW w:w="2081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37" w:lineRule="auto"/>
              <w:ind w:left="100" w:right="456"/>
            </w:pPr>
            <w:r>
              <w:t>При отсутствии</w:t>
            </w:r>
            <w:r>
              <w:rPr>
                <w:spacing w:val="-53"/>
              </w:rPr>
              <w:t xml:space="preserve"> </w:t>
            </w:r>
            <w:r>
              <w:t>сведений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2617E" w:rsidRDefault="009B794B">
            <w:pPr>
              <w:pStyle w:val="TableParagraph"/>
              <w:spacing w:line="228" w:lineRule="exact"/>
              <w:ind w:left="100"/>
            </w:pPr>
            <w:r>
              <w:t>документов,</w:t>
            </w:r>
          </w:p>
        </w:tc>
        <w:tc>
          <w:tcPr>
            <w:tcW w:w="2659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37" w:lineRule="auto"/>
              <w:ind w:left="98"/>
            </w:pPr>
            <w:r>
              <w:rPr>
                <w:b/>
                <w:color w:val="538DD3"/>
              </w:rPr>
              <w:t>1.2</w:t>
            </w:r>
            <w:r>
              <w:t>. Сетевая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направляет</w:t>
            </w:r>
            <w:r>
              <w:rPr>
                <w:spacing w:val="52"/>
              </w:rPr>
              <w:t xml:space="preserve"> </w:t>
            </w:r>
            <w:r>
              <w:t>уведомление</w:t>
            </w:r>
          </w:p>
          <w:p w:rsidR="0072617E" w:rsidRDefault="009B794B">
            <w:pPr>
              <w:pStyle w:val="TableParagraph"/>
              <w:tabs>
                <w:tab w:val="left" w:pos="2527"/>
              </w:tabs>
              <w:spacing w:line="228" w:lineRule="exact"/>
              <w:ind w:left="98"/>
            </w:pPr>
            <w:r>
              <w:t>заявителю</w:t>
            </w:r>
            <w:r>
              <w:tab/>
            </w:r>
            <w:r>
              <w:rPr>
                <w:spacing w:val="-5"/>
              </w:rPr>
              <w:t>о</w:t>
            </w:r>
          </w:p>
        </w:tc>
        <w:tc>
          <w:tcPr>
            <w:tcW w:w="2219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37" w:lineRule="auto"/>
              <w:ind w:left="101" w:right="301"/>
            </w:pPr>
            <w:r>
              <w:t>Уведомление 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11"/>
              </w:rPr>
              <w:t xml:space="preserve"> </w:t>
            </w:r>
            <w:r>
              <w:t>форме</w:t>
            </w:r>
          </w:p>
          <w:p w:rsidR="0072617E" w:rsidRDefault="009B794B">
            <w:pPr>
              <w:pStyle w:val="TableParagraph"/>
              <w:spacing w:line="228" w:lineRule="exact"/>
              <w:ind w:left="101"/>
            </w:pPr>
            <w:r>
              <w:t>направляется</w:t>
            </w:r>
          </w:p>
        </w:tc>
        <w:tc>
          <w:tcPr>
            <w:tcW w:w="1740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37" w:lineRule="auto"/>
              <w:ind w:left="143" w:right="238"/>
            </w:pPr>
            <w:r>
              <w:t>3 рабочих дня</w:t>
            </w:r>
            <w:r>
              <w:rPr>
                <w:spacing w:val="-52"/>
              </w:rPr>
              <w:t xml:space="preserve"> </w:t>
            </w:r>
            <w:r>
              <w:t>со дня</w:t>
            </w:r>
          </w:p>
          <w:p w:rsidR="0072617E" w:rsidRDefault="009B794B">
            <w:pPr>
              <w:pStyle w:val="TableParagraph"/>
              <w:spacing w:line="228" w:lineRule="exact"/>
              <w:ind w:left="143"/>
            </w:pPr>
            <w:r>
              <w:t>получения</w:t>
            </w:r>
          </w:p>
        </w:tc>
        <w:tc>
          <w:tcPr>
            <w:tcW w:w="2741" w:type="dxa"/>
            <w:tcBorders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291"/>
                <w:tab w:val="left" w:pos="1915"/>
              </w:tabs>
              <w:spacing w:line="237" w:lineRule="auto"/>
              <w:ind w:left="81" w:right="105" w:hanging="20"/>
            </w:pPr>
            <w:r>
              <w:t>Пункт</w:t>
            </w:r>
            <w:r>
              <w:tab/>
              <w:t>15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2617E" w:rsidRDefault="009B794B">
            <w:pPr>
              <w:pStyle w:val="TableParagraph"/>
              <w:spacing w:line="228" w:lineRule="exact"/>
              <w:ind w:left="81"/>
            </w:pPr>
            <w:r>
              <w:t>присоединения</w:t>
            </w:r>
          </w:p>
        </w:tc>
      </w:tr>
      <w:tr w:rsidR="0072617E">
        <w:trPr>
          <w:trHeight w:val="483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8" w:lineRule="exact"/>
              <w:ind w:left="100"/>
            </w:pPr>
            <w:proofErr w:type="gramStart"/>
            <w:r>
              <w:t>установленных</w:t>
            </w:r>
            <w:proofErr w:type="gramEnd"/>
          </w:p>
          <w:p w:rsidR="0072617E" w:rsidRDefault="009B794B">
            <w:pPr>
              <w:pStyle w:val="TableParagraph"/>
              <w:spacing w:line="226" w:lineRule="exact"/>
              <w:ind w:left="100"/>
            </w:pPr>
            <w:r>
              <w:t>законодательством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684"/>
              </w:tabs>
              <w:spacing w:line="238" w:lineRule="exact"/>
              <w:ind w:left="98" w:right="-15"/>
            </w:pPr>
            <w:r>
              <w:t>недостающих</w:t>
            </w:r>
            <w:r>
              <w:tab/>
            </w:r>
            <w:proofErr w:type="gramStart"/>
            <w:r>
              <w:t>сведениях</w:t>
            </w:r>
            <w:proofErr w:type="gramEnd"/>
          </w:p>
          <w:p w:rsidR="0072617E" w:rsidRDefault="009B794B">
            <w:pPr>
              <w:pStyle w:val="TableParagraph"/>
              <w:tabs>
                <w:tab w:val="left" w:pos="2530"/>
              </w:tabs>
              <w:spacing w:line="226" w:lineRule="exact"/>
              <w:ind w:left="98"/>
            </w:pPr>
            <w:r>
              <w:t>и/</w:t>
            </w:r>
            <w:proofErr w:type="spellStart"/>
            <w:r>
              <w:t>илидокументах</w:t>
            </w:r>
            <w:proofErr w:type="spellEnd"/>
            <w:r>
              <w:tab/>
            </w:r>
            <w:r>
              <w:rPr>
                <w:spacing w:val="-5"/>
              </w:rPr>
              <w:t>к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8" w:lineRule="exact"/>
              <w:ind w:left="101"/>
            </w:pPr>
            <w:r>
              <w:t>способом,</w:t>
            </w:r>
          </w:p>
          <w:p w:rsidR="0072617E" w:rsidRDefault="009B794B">
            <w:pPr>
              <w:pStyle w:val="TableParagraph"/>
              <w:spacing w:line="226" w:lineRule="exact"/>
              <w:ind w:left="101"/>
            </w:pPr>
            <w:r>
              <w:t>позволяющим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8" w:lineRule="exact"/>
              <w:ind w:left="143"/>
            </w:pPr>
            <w:r>
              <w:t>заявки</w:t>
            </w:r>
          </w:p>
          <w:p w:rsidR="0072617E" w:rsidRDefault="009B794B">
            <w:pPr>
              <w:pStyle w:val="TableParagraph"/>
              <w:spacing w:line="226" w:lineRule="exact"/>
              <w:ind w:left="14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8" w:lineRule="exact"/>
              <w:ind w:left="81"/>
            </w:pPr>
            <w:r>
              <w:t>энергопринимающих</w:t>
            </w:r>
          </w:p>
          <w:p w:rsidR="0072617E" w:rsidRDefault="009B794B">
            <w:pPr>
              <w:pStyle w:val="TableParagraph"/>
              <w:tabs>
                <w:tab w:val="left" w:pos="1331"/>
              </w:tabs>
              <w:spacing w:line="226" w:lineRule="exact"/>
              <w:ind w:left="81"/>
            </w:pPr>
            <w:r>
              <w:t>устройств</w:t>
            </w:r>
            <w:r>
              <w:tab/>
              <w:t>потребителей</w:t>
            </w:r>
          </w:p>
        </w:tc>
      </w:tr>
      <w:tr w:rsidR="0072617E">
        <w:trPr>
          <w:trHeight w:val="991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40" w:lineRule="exact"/>
              <w:ind w:left="98"/>
            </w:pPr>
            <w:r>
              <w:t>заявке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42" w:lineRule="auto"/>
              <w:ind w:left="101" w:right="406"/>
            </w:pPr>
            <w:r>
              <w:t>подтвердить факт</w:t>
            </w:r>
            <w:r>
              <w:rPr>
                <w:spacing w:val="-52"/>
              </w:rPr>
              <w:t xml:space="preserve"> </w:t>
            </w:r>
            <w:r>
              <w:t>получения,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72617E" w:rsidRDefault="009B794B">
            <w:pPr>
              <w:pStyle w:val="TableParagraph"/>
              <w:spacing w:line="245" w:lineRule="exact"/>
              <w:ind w:left="101"/>
            </w:pP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заявителю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617E" w:rsidRDefault="009B794B">
            <w:pPr>
              <w:pStyle w:val="TableParagraph"/>
              <w:spacing w:line="228" w:lineRule="exact"/>
              <w:ind w:left="101"/>
            </w:pPr>
            <w:proofErr w:type="gramStart"/>
            <w:r>
              <w:t>офисе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обслуживания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ind w:left="143" w:right="152"/>
            </w:pPr>
            <w:proofErr w:type="spellStart"/>
            <w:r>
              <w:t>ненаправления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недостающих</w:t>
            </w:r>
            <w:proofErr w:type="gramEnd"/>
          </w:p>
          <w:p w:rsidR="0072617E" w:rsidRDefault="009B794B">
            <w:pPr>
              <w:pStyle w:val="TableParagraph"/>
              <w:spacing w:line="225" w:lineRule="exact"/>
              <w:ind w:left="143"/>
            </w:pPr>
            <w:r>
              <w:t>сведений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40" w:lineRule="exact"/>
              <w:ind w:left="81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35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6" w:lineRule="exact"/>
              <w:ind w:left="101"/>
            </w:pPr>
            <w:r>
              <w:t>потребителей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6" w:lineRule="exact"/>
              <w:ind w:left="143"/>
            </w:pPr>
            <w:r>
              <w:t>(документов)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738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5" w:lineRule="auto"/>
              <w:ind w:left="143" w:right="301"/>
            </w:pPr>
            <w:r>
              <w:t>через 20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2"/>
              </w:rPr>
              <w:t xml:space="preserve"> </w:t>
            </w:r>
            <w:r>
              <w:t>дней</w:t>
            </w:r>
          </w:p>
          <w:p w:rsidR="0072617E" w:rsidRDefault="009B794B">
            <w:pPr>
              <w:pStyle w:val="TableParagraph"/>
              <w:spacing w:line="229" w:lineRule="exact"/>
              <w:ind w:left="143"/>
            </w:pPr>
            <w:r>
              <w:t>после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</w:tr>
      <w:tr w:rsidR="0072617E">
        <w:trPr>
          <w:trHeight w:val="740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8" w:lineRule="exact"/>
              <w:ind w:left="143"/>
            </w:pPr>
            <w:r>
              <w:t>получения</w:t>
            </w:r>
          </w:p>
          <w:p w:rsidR="0072617E" w:rsidRDefault="009B794B">
            <w:pPr>
              <w:pStyle w:val="TableParagraph"/>
              <w:spacing w:line="250" w:lineRule="exact"/>
              <w:ind w:left="143"/>
            </w:pPr>
            <w:r>
              <w:t>уведомления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72617E" w:rsidRDefault="009B794B">
            <w:pPr>
              <w:pStyle w:val="TableParagraph"/>
              <w:spacing w:before="1" w:line="232" w:lineRule="exact"/>
              <w:ind w:left="143"/>
            </w:pPr>
            <w:r>
              <w:t>заявка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</w:tr>
      <w:tr w:rsidR="0072617E">
        <w:trPr>
          <w:trHeight w:val="247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28" w:lineRule="exact"/>
              <w:ind w:left="143"/>
            </w:pPr>
            <w:r>
              <w:t>аннулируется</w:t>
            </w:r>
          </w:p>
        </w:tc>
        <w:tc>
          <w:tcPr>
            <w:tcW w:w="2741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</w:tr>
      <w:tr w:rsidR="0072617E">
        <w:trPr>
          <w:trHeight w:val="490"/>
        </w:trPr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vMerge w:val="restart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0" w:lineRule="exact"/>
              <w:ind w:left="98"/>
            </w:pPr>
            <w:r>
              <w:rPr>
                <w:b/>
                <w:color w:val="538DD3"/>
              </w:rPr>
              <w:t>1.3.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 xml:space="preserve">Направление </w:t>
            </w:r>
            <w:proofErr w:type="gramStart"/>
            <w:r>
              <w:t>сетевой</w:t>
            </w:r>
            <w:proofErr w:type="gramEnd"/>
          </w:p>
          <w:p w:rsidR="0072617E" w:rsidRDefault="009B794B">
            <w:pPr>
              <w:pStyle w:val="TableParagraph"/>
              <w:tabs>
                <w:tab w:val="left" w:pos="2069"/>
              </w:tabs>
              <w:spacing w:line="230" w:lineRule="exact"/>
              <w:ind w:left="98" w:right="-15"/>
            </w:pPr>
            <w:r>
              <w:t>организацией</w:t>
            </w:r>
            <w:r>
              <w:tab/>
              <w:t>копии</w:t>
            </w:r>
          </w:p>
        </w:tc>
        <w:tc>
          <w:tcPr>
            <w:tcW w:w="2219" w:type="dxa"/>
            <w:vMerge w:val="restart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0" w:lineRule="exact"/>
              <w:ind w:left="143"/>
            </w:pPr>
            <w:r>
              <w:t>5 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  <w:p w:rsidR="0072617E" w:rsidRDefault="009B794B">
            <w:pPr>
              <w:pStyle w:val="TableParagraph"/>
              <w:spacing w:line="230" w:lineRule="exact"/>
              <w:ind w:left="143"/>
            </w:pPr>
            <w:r>
              <w:t>с даты</w:t>
            </w:r>
          </w:p>
        </w:tc>
        <w:tc>
          <w:tcPr>
            <w:tcW w:w="2741" w:type="dxa"/>
            <w:tcBorders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291"/>
                <w:tab w:val="left" w:pos="1915"/>
              </w:tabs>
              <w:spacing w:line="240" w:lineRule="exact"/>
              <w:ind w:left="62"/>
            </w:pPr>
            <w:r>
              <w:t>Пункт</w:t>
            </w:r>
            <w:r>
              <w:tab/>
              <w:t>21</w:t>
            </w:r>
            <w:r>
              <w:tab/>
              <w:t>Правил</w:t>
            </w:r>
          </w:p>
          <w:p w:rsidR="0072617E" w:rsidRDefault="009B794B">
            <w:pPr>
              <w:pStyle w:val="TableParagraph"/>
              <w:spacing w:line="230" w:lineRule="exact"/>
              <w:ind w:left="81"/>
            </w:pPr>
            <w:r>
              <w:t>технологического</w:t>
            </w:r>
          </w:p>
        </w:tc>
      </w:tr>
      <w:tr w:rsidR="0072617E">
        <w:trPr>
          <w:trHeight w:val="250"/>
        </w:trPr>
        <w:tc>
          <w:tcPr>
            <w:tcW w:w="360" w:type="dxa"/>
            <w:tcBorders>
              <w:top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30" w:lineRule="exact"/>
              <w:ind w:left="81"/>
            </w:pPr>
            <w:r>
              <w:t>присоединения</w:t>
            </w:r>
          </w:p>
        </w:tc>
      </w:tr>
    </w:tbl>
    <w:p w:rsidR="0072617E" w:rsidRDefault="0072617E">
      <w:pPr>
        <w:pStyle w:val="a3"/>
        <w:rPr>
          <w:b/>
          <w:sz w:val="20"/>
        </w:rPr>
      </w:pPr>
    </w:p>
    <w:p w:rsidR="0072617E" w:rsidRDefault="0072617E">
      <w:pPr>
        <w:pStyle w:val="a3"/>
        <w:spacing w:before="10"/>
        <w:rPr>
          <w:b/>
          <w:sz w:val="10"/>
        </w:rPr>
      </w:pPr>
      <w:r w:rsidRPr="0072617E">
        <w:pict>
          <v:shape id="_x0000_s1068" style="position:absolute;margin-left:84.95pt;margin-top:8.6pt;width:144.05pt;height:.1pt;z-index:-15728128;mso-wrap-distance-left:0;mso-wrap-distance-right:0;mso-position-horizontal-relative:page" coordorigin="1699,172" coordsize="2881,0" path="m1699,172r2881,e" filled="f" strokeweight=".72pt">
            <v:path arrowok="t"/>
            <w10:wrap type="topAndBottom" anchorx="page"/>
          </v:shape>
        </w:pict>
      </w:r>
    </w:p>
    <w:p w:rsidR="0072617E" w:rsidRDefault="009B794B">
      <w:pPr>
        <w:spacing w:before="78" w:line="213" w:lineRule="auto"/>
        <w:ind w:left="479" w:right="182" w:hanging="36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50"/>
          <w:sz w:val="20"/>
        </w:rPr>
        <w:t xml:space="preserve"> </w:t>
      </w:r>
      <w:r>
        <w:rPr>
          <w:sz w:val="20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а также объектов </w:t>
      </w:r>
      <w:proofErr w:type="spellStart"/>
      <w:r>
        <w:rPr>
          <w:sz w:val="20"/>
        </w:rPr>
        <w:t>электросетевого</w:t>
      </w:r>
      <w:proofErr w:type="spellEnd"/>
      <w:r>
        <w:rPr>
          <w:sz w:val="20"/>
        </w:rPr>
        <w:t xml:space="preserve"> хозяйства, принадлежащих сетевым организациям и иным лицам, к электрическим сетям, утвержденные 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27.12.2004</w:t>
      </w:r>
      <w:r>
        <w:rPr>
          <w:spacing w:val="1"/>
          <w:sz w:val="20"/>
        </w:rPr>
        <w:t xml:space="preserve"> </w:t>
      </w:r>
      <w:r>
        <w:rPr>
          <w:sz w:val="20"/>
        </w:rPr>
        <w:t>№861</w:t>
      </w:r>
    </w:p>
    <w:p w:rsidR="0072617E" w:rsidRDefault="0072617E">
      <w:pPr>
        <w:spacing w:line="213" w:lineRule="auto"/>
        <w:jc w:val="both"/>
        <w:rPr>
          <w:sz w:val="20"/>
        </w:rPr>
        <w:sectPr w:rsidR="0072617E">
          <w:pgSz w:w="16850" w:h="11910" w:orient="landscape"/>
          <w:pgMar w:top="1060" w:right="680" w:bottom="280" w:left="1580" w:header="720" w:footer="720" w:gutter="0"/>
          <w:cols w:space="720"/>
        </w:sectPr>
      </w:pPr>
    </w:p>
    <w:p w:rsidR="0072617E" w:rsidRDefault="0072617E">
      <w:pPr>
        <w:pStyle w:val="a3"/>
        <w:spacing w:before="5"/>
        <w:rPr>
          <w:sz w:val="2"/>
        </w:rPr>
      </w:pPr>
      <w:r w:rsidRPr="0072617E">
        <w:lastRenderedPageBreak/>
        <w:pict>
          <v:shape id="_x0000_s1067" style="position:absolute;margin-left:97pt;margin-top:56.65pt;width:13.1pt;height:26.95pt;z-index:-18686464;mso-position-horizontal-relative:page;mso-position-vertical-relative:page" coordorigin="1940,1133" coordsize="262,539" o:spt="100" adj="0,,0" path="m2201,1407r-261,l1940,1671r261,l2201,1407xm2201,1133r-261,l1940,1404r261,l220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66" style="position:absolute;margin-left:121pt;margin-top:56.65pt;width:98.05pt;height:26.95pt;z-index:-18685952;mso-position-horizontal-relative:page;mso-position-vertical-relative:page" coordorigin="2420,1133" coordsize="1961,539" o:spt="100" adj="0,,0" path="m4380,1407r-1960,l2420,1671r1960,l4380,1407xm4380,1133r-1960,l2420,1404r1960,l4380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65" style="position:absolute;margin-left:230.05pt;margin-top:56.65pt;width:94pt;height:26.95pt;z-index:-18685440;mso-position-horizontal-relative:page;mso-position-vertical-relative:page" coordorigin="4601,1133" coordsize="1880,539" o:spt="100" adj="0,,0" path="m6481,1407r-1880,l4601,1671r1880,l6481,1407xm6481,1133r-1880,l4601,1404r1880,l648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64" style="position:absolute;margin-left:467.1pt;margin-top:56.65pt;width:100pt;height:26.95pt;z-index:-18684928;mso-position-horizontal-relative:page;mso-position-vertical-relative:page" coordorigin="9342,1133" coordsize="2000,539" path="m11341,1133r-1999,l9342,1404r,267l11341,1671r,-267l11341,1133xe" fillcolor="#4f81bc" stroked="f">
            <v:path arrowok="t"/>
            <w10:wrap anchorx="page" anchory="page"/>
          </v:shape>
        </w:pict>
      </w:r>
      <w:r w:rsidRPr="0072617E">
        <w:pict>
          <v:shape id="_x0000_s1063" style="position:absolute;margin-left:578.1pt;margin-top:56.65pt;width:81.55pt;height:26.95pt;z-index:-18684416;mso-position-horizontal-relative:page;mso-position-vertical-relative:page" coordorigin="11562,1133" coordsize="1631,539" o:spt="100" adj="0,,0" path="m12962,1133r-1400,l11562,1404r,267l12962,1671r,-267l12962,1133xm13192,1407r-230,l12962,1671r230,l13192,1407xm13192,1133r-230,l12962,1152r,l12962,1404r230,l13192,1152r,l13192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62" style="position:absolute;margin-left:665.15pt;margin-top:56.65pt;width:126.05pt;height:26.95pt;z-index:-18683904;mso-position-horizontal-relative:page;mso-position-vertical-relative:page" coordorigin="13303,1133" coordsize="2521,539" path="m15823,1133r-2520,l13303,1404r,267l15823,1671r,-267l15823,1133xe" fillcolor="#4f81bc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27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360"/>
        <w:gridCol w:w="120"/>
        <w:gridCol w:w="2179"/>
        <w:gridCol w:w="2081"/>
        <w:gridCol w:w="2659"/>
        <w:gridCol w:w="2219"/>
        <w:gridCol w:w="1740"/>
        <w:gridCol w:w="2741"/>
      </w:tblGrid>
      <w:tr w:rsidR="0072617E">
        <w:trPr>
          <w:trHeight w:val="537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before="18"/>
              <w:ind w:left="117"/>
              <w:rPr>
                <w:b/>
              </w:rPr>
            </w:pPr>
            <w:r>
              <w:rPr>
                <w:b/>
                <w:color w:val="FFFFFF"/>
                <w:w w:val="97"/>
              </w:rPr>
              <w:t>№</w:t>
            </w:r>
          </w:p>
        </w:tc>
        <w:tc>
          <w:tcPr>
            <w:tcW w:w="2179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816" w:right="807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081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3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before="18"/>
              <w:ind w:left="730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313" w:right="289" w:firstLine="460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242" w:firstLine="314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5"/>
              </w:rPr>
              <w:t>исполнения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708" w:right="209" w:hanging="497"/>
              <w:rPr>
                <w:b/>
              </w:rPr>
            </w:pPr>
            <w:r>
              <w:rPr>
                <w:b/>
                <w:color w:val="FFFFFF"/>
                <w:w w:val="95"/>
              </w:rPr>
              <w:t>Ссылка</w:t>
            </w:r>
            <w:r>
              <w:rPr>
                <w:b/>
                <w:color w:val="FFFFFF"/>
                <w:spacing w:val="38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на</w:t>
            </w:r>
            <w:r>
              <w:rPr>
                <w:b/>
                <w:color w:val="FFFFFF"/>
                <w:spacing w:val="35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нормативно</w:t>
            </w:r>
            <w:r>
              <w:rPr>
                <w:b/>
                <w:color w:val="FFFFFF"/>
                <w:spacing w:val="-49"/>
                <w:w w:val="95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2617E">
        <w:trPr>
          <w:trHeight w:val="747"/>
        </w:trPr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20" w:type="dxa"/>
            <w:vMerge w:val="restart"/>
            <w:tcBorders>
              <w:left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179" w:type="dxa"/>
            <w:vMerge w:val="restart"/>
          </w:tcPr>
          <w:p w:rsidR="0072617E" w:rsidRDefault="0072617E">
            <w:pPr>
              <w:pStyle w:val="TableParagraph"/>
            </w:pPr>
          </w:p>
        </w:tc>
        <w:tc>
          <w:tcPr>
            <w:tcW w:w="2081" w:type="dxa"/>
          </w:tcPr>
          <w:p w:rsidR="0072617E" w:rsidRDefault="0072617E">
            <w:pPr>
              <w:pStyle w:val="TableParagraph"/>
            </w:pPr>
          </w:p>
        </w:tc>
        <w:tc>
          <w:tcPr>
            <w:tcW w:w="2659" w:type="dxa"/>
          </w:tcPr>
          <w:p w:rsidR="0072617E" w:rsidRDefault="009B794B">
            <w:pPr>
              <w:pStyle w:val="TableParagraph"/>
              <w:tabs>
                <w:tab w:val="left" w:pos="1351"/>
              </w:tabs>
              <w:spacing w:line="235" w:lineRule="auto"/>
              <w:ind w:left="100" w:right="-15"/>
            </w:pPr>
            <w:r>
              <w:t>заявки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tab/>
              <w:t>рассмотрение</w:t>
            </w:r>
            <w:r>
              <w:rPr>
                <w:spacing w:val="-52"/>
              </w:rPr>
              <w:t xml:space="preserve"> </w:t>
            </w:r>
            <w:r>
              <w:t>системному</w:t>
            </w:r>
            <w:r>
              <w:rPr>
                <w:spacing w:val="-3"/>
              </w:rPr>
              <w:t xml:space="preserve"> </w:t>
            </w:r>
            <w:r>
              <w:t>оператору</w:t>
            </w:r>
          </w:p>
        </w:tc>
        <w:tc>
          <w:tcPr>
            <w:tcW w:w="2219" w:type="dxa"/>
          </w:tcPr>
          <w:p w:rsidR="0072617E" w:rsidRDefault="0072617E">
            <w:pPr>
              <w:pStyle w:val="TableParagraph"/>
            </w:pPr>
          </w:p>
        </w:tc>
        <w:tc>
          <w:tcPr>
            <w:tcW w:w="1740" w:type="dxa"/>
          </w:tcPr>
          <w:p w:rsidR="0072617E" w:rsidRDefault="009B794B">
            <w:pPr>
              <w:pStyle w:val="TableParagraph"/>
              <w:spacing w:line="235" w:lineRule="auto"/>
              <w:ind w:left="143" w:right="564"/>
            </w:pPr>
            <w:r>
              <w:t>получения</w:t>
            </w:r>
            <w:r>
              <w:rPr>
                <w:spacing w:val="-53"/>
              </w:rPr>
              <w:t xml:space="preserve"> </w:t>
            </w:r>
            <w:r>
              <w:t>заявки</w:t>
            </w:r>
          </w:p>
        </w:tc>
        <w:tc>
          <w:tcPr>
            <w:tcW w:w="2741" w:type="dxa"/>
          </w:tcPr>
          <w:p w:rsidR="0072617E" w:rsidRDefault="009B794B">
            <w:pPr>
              <w:pStyle w:val="TableParagraph"/>
              <w:spacing w:line="239" w:lineRule="exact"/>
              <w:ind w:left="81"/>
            </w:pPr>
            <w:r>
              <w:t>энергопринимающих</w:t>
            </w:r>
          </w:p>
          <w:p w:rsidR="0072617E" w:rsidRDefault="009B794B">
            <w:pPr>
              <w:pStyle w:val="TableParagraph"/>
              <w:tabs>
                <w:tab w:val="left" w:pos="1331"/>
              </w:tabs>
              <w:spacing w:line="250" w:lineRule="exact"/>
              <w:ind w:left="81"/>
            </w:pPr>
            <w:r>
              <w:t>устройств</w:t>
            </w:r>
            <w:r>
              <w:tab/>
              <w:t>потребителей</w:t>
            </w:r>
          </w:p>
          <w:p w:rsidR="0072617E" w:rsidRDefault="009B794B">
            <w:pPr>
              <w:pStyle w:val="TableParagraph"/>
              <w:spacing w:before="1" w:line="238" w:lineRule="exact"/>
              <w:ind w:left="81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492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8" w:lineRule="exact"/>
              <w:ind w:left="100" w:right="493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659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6" w:lineRule="exact"/>
              <w:ind w:left="100"/>
            </w:pPr>
            <w:r>
              <w:rPr>
                <w:b/>
                <w:color w:val="538DD3"/>
              </w:rPr>
              <w:t>1.4.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Направление</w:t>
            </w:r>
          </w:p>
          <w:p w:rsidR="0072617E" w:rsidRDefault="009B794B">
            <w:pPr>
              <w:pStyle w:val="TableParagraph"/>
              <w:tabs>
                <w:tab w:val="left" w:pos="1420"/>
              </w:tabs>
              <w:spacing w:line="226" w:lineRule="exact"/>
              <w:ind w:left="100"/>
            </w:pPr>
            <w:r>
              <w:t>заявителю</w:t>
            </w:r>
            <w:r>
              <w:tab/>
            </w:r>
            <w:r>
              <w:rPr>
                <w:spacing w:val="-1"/>
              </w:rPr>
              <w:t>уведомления</w:t>
            </w:r>
          </w:p>
        </w:tc>
        <w:tc>
          <w:tcPr>
            <w:tcW w:w="2219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8" w:lineRule="exact"/>
              <w:ind w:left="101" w:right="301"/>
            </w:pPr>
            <w:r>
              <w:t>Уведомление 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11"/>
              </w:rPr>
              <w:t xml:space="preserve"> </w:t>
            </w:r>
            <w:r>
              <w:t>форме</w:t>
            </w:r>
          </w:p>
        </w:tc>
        <w:tc>
          <w:tcPr>
            <w:tcW w:w="1740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9" w:lineRule="exact"/>
              <w:ind w:left="140"/>
            </w:pPr>
            <w:r>
              <w:t>-</w:t>
            </w:r>
          </w:p>
        </w:tc>
        <w:tc>
          <w:tcPr>
            <w:tcW w:w="2741" w:type="dxa"/>
            <w:tcBorders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915"/>
              </w:tabs>
              <w:spacing w:line="248" w:lineRule="exact"/>
              <w:ind w:left="81" w:right="105" w:hanging="20"/>
            </w:pPr>
            <w:r>
              <w:t>Пункт</w:t>
            </w:r>
            <w:r>
              <w:rPr>
                <w:spacing w:val="108"/>
              </w:rPr>
              <w:t xml:space="preserve"> </w:t>
            </w:r>
            <w:r>
              <w:t>15,</w:t>
            </w:r>
            <w:r>
              <w:rPr>
                <w:spacing w:val="109"/>
              </w:rPr>
              <w:t xml:space="preserve"> </w:t>
            </w:r>
            <w:r>
              <w:t>21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</w:tc>
      </w:tr>
      <w:tr w:rsidR="0072617E">
        <w:trPr>
          <w:trHeight w:val="734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5" w:lineRule="auto"/>
              <w:ind w:left="100" w:right="689"/>
            </w:pPr>
            <w:r>
              <w:t>согласования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сетевой</w:t>
            </w:r>
            <w:proofErr w:type="gramEnd"/>
          </w:p>
          <w:p w:rsidR="0072617E" w:rsidRDefault="009B794B">
            <w:pPr>
              <w:pStyle w:val="TableParagraph"/>
              <w:spacing w:line="229" w:lineRule="exact"/>
              <w:ind w:left="100"/>
            </w:pPr>
            <w:r>
              <w:t>организации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840"/>
                <w:tab w:val="left" w:pos="1281"/>
                <w:tab w:val="left" w:pos="1795"/>
                <w:tab w:val="left" w:pos="2534"/>
              </w:tabs>
              <w:spacing w:line="235" w:lineRule="auto"/>
              <w:ind w:left="100" w:right="-15"/>
            </w:pPr>
            <w:r>
              <w:t>об</w:t>
            </w:r>
            <w:r>
              <w:rPr>
                <w:spacing w:val="54"/>
              </w:rPr>
              <w:t xml:space="preserve"> </w:t>
            </w:r>
            <w:r>
              <w:t>увеличении</w:t>
            </w:r>
            <w:r>
              <w:tab/>
              <w:t>срока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tab/>
              <w:t>с</w:t>
            </w:r>
            <w:r>
              <w:tab/>
            </w:r>
            <w:r>
              <w:rPr>
                <w:w w:val="95"/>
              </w:rPr>
              <w:t>согласованием</w:t>
            </w:r>
          </w:p>
          <w:p w:rsidR="0072617E" w:rsidRDefault="009B794B">
            <w:pPr>
              <w:pStyle w:val="TableParagraph"/>
              <w:tabs>
                <w:tab w:val="left" w:pos="1550"/>
                <w:tab w:val="left" w:pos="2539"/>
              </w:tabs>
              <w:spacing w:line="229" w:lineRule="exact"/>
              <w:ind w:left="100"/>
            </w:pPr>
            <w:r>
              <w:t>технических</w:t>
            </w:r>
            <w:r>
              <w:tab/>
              <w:t>условий</w:t>
            </w:r>
            <w:r>
              <w:tab/>
            </w:r>
            <w:proofErr w:type="gramStart"/>
            <w:r>
              <w:rPr>
                <w:spacing w:val="-5"/>
              </w:rPr>
              <w:t>с</w:t>
            </w:r>
            <w:proofErr w:type="gramEnd"/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5" w:lineRule="auto"/>
              <w:ind w:left="101" w:right="829"/>
            </w:pPr>
            <w:r>
              <w:t>направляется</w:t>
            </w:r>
            <w:r>
              <w:rPr>
                <w:spacing w:val="-52"/>
              </w:rPr>
              <w:t xml:space="preserve"> </w:t>
            </w:r>
            <w:r>
              <w:t>способом,</w:t>
            </w:r>
          </w:p>
          <w:p w:rsidR="0072617E" w:rsidRDefault="009B794B">
            <w:pPr>
              <w:pStyle w:val="TableParagraph"/>
              <w:spacing w:line="229" w:lineRule="exact"/>
              <w:ind w:left="101"/>
            </w:pPr>
            <w:r>
              <w:t>позволяющим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5" w:lineRule="auto"/>
              <w:ind w:left="81" w:right="620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2617E" w:rsidRDefault="009B794B">
            <w:pPr>
              <w:pStyle w:val="TableParagraph"/>
              <w:tabs>
                <w:tab w:val="left" w:pos="1331"/>
              </w:tabs>
              <w:spacing w:line="229" w:lineRule="exact"/>
              <w:ind w:left="81"/>
            </w:pPr>
            <w:r>
              <w:t>устройств</w:t>
            </w:r>
            <w:r>
              <w:tab/>
              <w:t>потребителей</w:t>
            </w:r>
          </w:p>
        </w:tc>
      </w:tr>
      <w:tr w:rsidR="0072617E">
        <w:trPr>
          <w:trHeight w:val="995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5" w:lineRule="auto"/>
              <w:ind w:left="100" w:right="761"/>
            </w:pP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2617E" w:rsidRDefault="009B794B">
            <w:pPr>
              <w:pStyle w:val="TableParagraph"/>
              <w:spacing w:line="250" w:lineRule="atLeast"/>
              <w:ind w:left="100" w:right="842"/>
            </w:pPr>
            <w:r>
              <w:t>системным</w:t>
            </w:r>
            <w:r>
              <w:rPr>
                <w:spacing w:val="-52"/>
              </w:rPr>
              <w:t xml:space="preserve"> </w:t>
            </w:r>
            <w:r>
              <w:t>оператором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40" w:lineRule="exact"/>
              <w:ind w:left="100"/>
            </w:pPr>
            <w:r>
              <w:rPr>
                <w:w w:val="95"/>
              </w:rPr>
              <w:t>системным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оператором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5" w:lineRule="auto"/>
              <w:ind w:left="101" w:right="406"/>
            </w:pPr>
            <w:r>
              <w:t>подтвердить факт</w:t>
            </w:r>
            <w:r>
              <w:rPr>
                <w:spacing w:val="-52"/>
              </w:rPr>
              <w:t xml:space="preserve"> </w:t>
            </w:r>
            <w:r>
              <w:t>получения,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72617E" w:rsidRDefault="009B794B">
            <w:pPr>
              <w:pStyle w:val="TableParagraph"/>
              <w:spacing w:line="250" w:lineRule="atLeast"/>
              <w:ind w:left="101" w:right="115"/>
            </w:pPr>
            <w:r>
              <w:t>выдача заявителю в</w:t>
            </w:r>
            <w:r>
              <w:rPr>
                <w:spacing w:val="1"/>
              </w:rPr>
              <w:t xml:space="preserve"> </w:t>
            </w:r>
            <w:r>
              <w:t>офисе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40" w:lineRule="exact"/>
              <w:ind w:left="81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36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17" w:lineRule="exact"/>
              <w:ind w:left="101"/>
            </w:pPr>
            <w:r>
              <w:t>потребителей</w:t>
            </w:r>
          </w:p>
        </w:tc>
        <w:tc>
          <w:tcPr>
            <w:tcW w:w="1740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492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</w:tcPr>
          <w:p w:rsidR="0072617E" w:rsidRDefault="0072617E">
            <w:pPr>
              <w:pStyle w:val="TableParagraph"/>
            </w:pPr>
          </w:p>
        </w:tc>
        <w:tc>
          <w:tcPr>
            <w:tcW w:w="2659" w:type="dxa"/>
            <w:tcBorders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679"/>
                <w:tab w:val="left" w:pos="1593"/>
              </w:tabs>
              <w:spacing w:line="248" w:lineRule="exact"/>
              <w:ind w:left="100" w:right="-15"/>
            </w:pPr>
            <w:r>
              <w:rPr>
                <w:b/>
                <w:color w:val="538DD3"/>
              </w:rPr>
              <w:t xml:space="preserve">1.5. </w:t>
            </w:r>
            <w:proofErr w:type="gramStart"/>
            <w:r>
              <w:t>Направление (выдача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tab/>
              <w:t>очном</w:t>
            </w:r>
            <w:r>
              <w:tab/>
              <w:t>посещении</w:t>
            </w:r>
            <w:proofErr w:type="gramEnd"/>
          </w:p>
        </w:tc>
        <w:tc>
          <w:tcPr>
            <w:tcW w:w="2219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8" w:lineRule="exact"/>
              <w:ind w:left="101" w:right="277"/>
            </w:pPr>
            <w:r>
              <w:t>Письменная форма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договора,</w:t>
            </w:r>
          </w:p>
        </w:tc>
        <w:tc>
          <w:tcPr>
            <w:tcW w:w="1740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48" w:lineRule="exact"/>
              <w:ind w:left="143" w:right="476"/>
            </w:pPr>
            <w:r>
              <w:t>20 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</w:t>
            </w:r>
          </w:p>
        </w:tc>
        <w:tc>
          <w:tcPr>
            <w:tcW w:w="2741" w:type="dxa"/>
            <w:tcBorders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291"/>
                <w:tab w:val="left" w:pos="1915"/>
              </w:tabs>
              <w:spacing w:line="248" w:lineRule="exact"/>
              <w:ind w:left="81" w:right="105" w:hanging="20"/>
            </w:pPr>
            <w:r>
              <w:t>Пункт</w:t>
            </w:r>
            <w:r>
              <w:tab/>
              <w:t>15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</w:tc>
      </w:tr>
      <w:tr w:rsidR="0072617E">
        <w:trPr>
          <w:trHeight w:val="990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219"/>
              </w:tabs>
              <w:spacing w:line="237" w:lineRule="exact"/>
              <w:ind w:left="100" w:right="-15"/>
            </w:pPr>
            <w:r>
              <w:t>офиса</w:t>
            </w:r>
            <w:r>
              <w:tab/>
              <w:t>обслуживания)</w:t>
            </w:r>
          </w:p>
          <w:p w:rsidR="0072617E" w:rsidRDefault="009B794B">
            <w:pPr>
              <w:pStyle w:val="TableParagraph"/>
              <w:tabs>
                <w:tab w:val="left" w:pos="1291"/>
                <w:tab w:val="left" w:pos="1360"/>
                <w:tab w:val="left" w:pos="2441"/>
              </w:tabs>
              <w:spacing w:before="3" w:line="237" w:lineRule="auto"/>
              <w:ind w:left="100" w:right="-15"/>
            </w:pPr>
            <w:r>
              <w:t>сетевой</w:t>
            </w:r>
            <w:r>
              <w:tab/>
            </w:r>
            <w:r>
              <w:tab/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tab/>
              <w:t>договора</w:t>
            </w:r>
            <w:r>
              <w:tab/>
            </w:r>
            <w:proofErr w:type="gramStart"/>
            <w:r>
              <w:rPr>
                <w:w w:val="90"/>
              </w:rPr>
              <w:t>об</w:t>
            </w:r>
            <w:proofErr w:type="gramEnd"/>
          </w:p>
          <w:p w:rsidR="0072617E" w:rsidRDefault="009B794B">
            <w:pPr>
              <w:pStyle w:val="TableParagraph"/>
              <w:spacing w:before="1" w:line="228" w:lineRule="exact"/>
              <w:ind w:left="100"/>
            </w:pPr>
            <w:proofErr w:type="gramStart"/>
            <w:r>
              <w:t>осуществлении</w:t>
            </w:r>
            <w:proofErr w:type="gramEnd"/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7" w:lineRule="exact"/>
              <w:ind w:left="101"/>
            </w:pPr>
            <w:r>
              <w:t>подписанного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72617E" w:rsidRDefault="009B794B">
            <w:pPr>
              <w:pStyle w:val="TableParagraph"/>
              <w:spacing w:before="3" w:line="237" w:lineRule="auto"/>
              <w:ind w:left="101" w:right="512"/>
            </w:pPr>
            <w:r>
              <w:t>стороны сетевой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</w:p>
          <w:p w:rsidR="0072617E" w:rsidRDefault="009B794B">
            <w:pPr>
              <w:pStyle w:val="TableParagraph"/>
              <w:spacing w:before="1" w:line="228" w:lineRule="exact"/>
              <w:ind w:left="101"/>
            </w:pPr>
            <w:r>
              <w:t>направляется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7" w:lineRule="exact"/>
              <w:ind w:left="143"/>
            </w:pPr>
            <w:r>
              <w:t>получения</w:t>
            </w:r>
          </w:p>
          <w:p w:rsidR="0072617E" w:rsidRDefault="009B794B">
            <w:pPr>
              <w:pStyle w:val="TableParagraph"/>
              <w:spacing w:before="3" w:line="237" w:lineRule="auto"/>
              <w:ind w:left="143" w:right="235"/>
            </w:pPr>
            <w:proofErr w:type="gramStart"/>
            <w:r>
              <w:t>комплектной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  <w:r>
              <w:rPr>
                <w:spacing w:val="-6"/>
              </w:rPr>
              <w:t xml:space="preserve"> </w:t>
            </w:r>
            <w:r>
              <w:t>(со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proofErr w:type="gramEnd"/>
          </w:p>
          <w:p w:rsidR="0072617E" w:rsidRDefault="009B794B">
            <w:pPr>
              <w:pStyle w:val="TableParagraph"/>
              <w:spacing w:before="1" w:line="228" w:lineRule="exact"/>
              <w:ind w:left="143"/>
            </w:pPr>
            <w:r>
              <w:t>получения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7" w:lineRule="exact"/>
              <w:ind w:left="81"/>
            </w:pPr>
            <w:r>
              <w:t>присоединения</w:t>
            </w:r>
          </w:p>
          <w:p w:rsidR="0072617E" w:rsidRDefault="009B794B">
            <w:pPr>
              <w:pStyle w:val="TableParagraph"/>
              <w:spacing w:before="1" w:line="251" w:lineRule="exact"/>
              <w:ind w:left="81"/>
            </w:pPr>
            <w:r>
              <w:t>энергопринимающих</w:t>
            </w:r>
          </w:p>
          <w:p w:rsidR="0072617E" w:rsidRDefault="009B794B">
            <w:pPr>
              <w:pStyle w:val="TableParagraph"/>
              <w:tabs>
                <w:tab w:val="left" w:pos="1331"/>
              </w:tabs>
              <w:spacing w:line="254" w:lineRule="exact"/>
              <w:ind w:left="81" w:right="10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506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1" w:lineRule="exact"/>
              <w:ind w:left="100"/>
            </w:pPr>
            <w:r>
              <w:t>технологического</w:t>
            </w:r>
          </w:p>
          <w:p w:rsidR="0072617E" w:rsidRDefault="009B794B">
            <w:pPr>
              <w:pStyle w:val="TableParagraph"/>
              <w:tabs>
                <w:tab w:val="left" w:pos="2539"/>
              </w:tabs>
              <w:ind w:left="100" w:right="1"/>
            </w:pPr>
            <w:r>
              <w:t>присоединения</w:t>
            </w:r>
            <w:r>
              <w:tab/>
            </w:r>
            <w:r>
              <w:rPr>
                <w:spacing w:val="-6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техническими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</w:p>
        </w:tc>
        <w:tc>
          <w:tcPr>
            <w:tcW w:w="2219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1" w:lineRule="exact"/>
              <w:ind w:left="101"/>
            </w:pPr>
            <w:r>
              <w:t>способом,</w:t>
            </w:r>
          </w:p>
          <w:p w:rsidR="0072617E" w:rsidRDefault="009B794B">
            <w:pPr>
              <w:pStyle w:val="TableParagraph"/>
              <w:ind w:left="101" w:right="406"/>
            </w:pPr>
            <w:proofErr w:type="gramStart"/>
            <w:r>
              <w:t>позволяющим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подтвердить факт</w:t>
            </w:r>
            <w:r>
              <w:rPr>
                <w:spacing w:val="-52"/>
              </w:rPr>
              <w:t xml:space="preserve"> </w:t>
            </w:r>
            <w:r>
              <w:t>получения,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72617E" w:rsidRDefault="009B794B">
            <w:pPr>
              <w:pStyle w:val="TableParagraph"/>
              <w:spacing w:before="2"/>
              <w:ind w:left="101" w:right="110"/>
            </w:pPr>
            <w:r>
              <w:t>выдача заявителю в</w:t>
            </w:r>
            <w:r>
              <w:rPr>
                <w:spacing w:val="1"/>
              </w:rPr>
              <w:t xml:space="preserve"> </w:t>
            </w:r>
            <w:r>
              <w:t>офисе обслуживания</w:t>
            </w:r>
            <w:r>
              <w:rPr>
                <w:spacing w:val="-52"/>
              </w:rPr>
              <w:t xml:space="preserve"> </w:t>
            </w:r>
            <w:r>
              <w:t>потребителей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31" w:lineRule="exact"/>
              <w:ind w:left="143"/>
            </w:pPr>
            <w:r>
              <w:t>недостающих</w:t>
            </w:r>
          </w:p>
          <w:p w:rsidR="0072617E" w:rsidRDefault="009B794B">
            <w:pPr>
              <w:pStyle w:val="TableParagraph"/>
              <w:spacing w:line="251" w:lineRule="exact"/>
              <w:ind w:left="143"/>
            </w:pPr>
            <w:r>
              <w:t>сведений</w:t>
            </w:r>
          </w:p>
          <w:p w:rsidR="0072617E" w:rsidRDefault="009B794B">
            <w:pPr>
              <w:pStyle w:val="TableParagraph"/>
              <w:spacing w:before="1"/>
              <w:ind w:left="143"/>
            </w:pPr>
            <w:r>
              <w:t>(документов).</w:t>
            </w:r>
          </w:p>
          <w:p w:rsidR="0072617E" w:rsidRDefault="009B794B">
            <w:pPr>
              <w:pStyle w:val="TableParagraph"/>
              <w:spacing w:before="2"/>
              <w:ind w:left="102" w:firstLine="151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рабочих дней со</w:t>
            </w:r>
            <w:r>
              <w:rPr>
                <w:spacing w:val="1"/>
              </w:rPr>
              <w:t xml:space="preserve"> </w:t>
            </w:r>
            <w:r>
              <w:t>дня</w:t>
            </w:r>
          </w:p>
          <w:p w:rsidR="0072617E" w:rsidRDefault="009B794B">
            <w:pPr>
              <w:pStyle w:val="TableParagraph"/>
              <w:tabs>
                <w:tab w:val="left" w:pos="1624"/>
              </w:tabs>
              <w:ind w:left="102" w:right="-15"/>
            </w:pPr>
            <w:r>
              <w:t>согласования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системным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</w:p>
          <w:p w:rsidR="0072617E" w:rsidRDefault="009B794B">
            <w:pPr>
              <w:pStyle w:val="TableParagraph"/>
              <w:spacing w:line="231" w:lineRule="exact"/>
              <w:ind w:left="102"/>
            </w:pPr>
            <w:r>
              <w:t>технических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</w:pPr>
          </w:p>
        </w:tc>
      </w:tr>
      <w:tr w:rsidR="0072617E">
        <w:trPr>
          <w:trHeight w:val="243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23" w:lineRule="exact"/>
              <w:ind w:left="102"/>
            </w:pPr>
            <w:r>
              <w:t>условий</w:t>
            </w:r>
          </w:p>
        </w:tc>
        <w:tc>
          <w:tcPr>
            <w:tcW w:w="2741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1266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72617E" w:rsidRDefault="0072617E">
            <w:pPr>
              <w:pStyle w:val="TableParagraph"/>
            </w:pPr>
          </w:p>
        </w:tc>
        <w:tc>
          <w:tcPr>
            <w:tcW w:w="2659" w:type="dxa"/>
          </w:tcPr>
          <w:p w:rsidR="0072617E" w:rsidRDefault="009B794B">
            <w:pPr>
              <w:pStyle w:val="TableParagraph"/>
              <w:tabs>
                <w:tab w:val="left" w:pos="2201"/>
              </w:tabs>
              <w:spacing w:line="237" w:lineRule="auto"/>
              <w:ind w:left="100" w:right="1"/>
              <w:jc w:val="both"/>
            </w:pPr>
            <w:r>
              <w:rPr>
                <w:b/>
                <w:color w:val="538DD3"/>
              </w:rPr>
              <w:t>1.6</w:t>
            </w:r>
            <w:r>
              <w:t>. Подписание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tab/>
            </w:r>
            <w:r>
              <w:rPr>
                <w:spacing w:val="-2"/>
              </w:rPr>
              <w:t>двух</w:t>
            </w:r>
          </w:p>
          <w:p w:rsidR="0072617E" w:rsidRDefault="009B794B">
            <w:pPr>
              <w:pStyle w:val="TableParagraph"/>
              <w:tabs>
                <w:tab w:val="left" w:pos="1901"/>
              </w:tabs>
              <w:spacing w:line="254" w:lineRule="exact"/>
              <w:ind w:left="100" w:right="-15"/>
              <w:jc w:val="both"/>
            </w:pPr>
            <w:proofErr w:type="gramStart"/>
            <w:r>
              <w:t>экземпляров</w:t>
            </w:r>
            <w:r>
              <w:tab/>
              <w:t>проекта</w:t>
            </w:r>
            <w:r>
              <w:rPr>
                <w:spacing w:val="-53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 xml:space="preserve">(представляет       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108"/>
              </w:rPr>
              <w:t xml:space="preserve"> </w:t>
            </w:r>
            <w:r>
              <w:t>офис</w:t>
            </w:r>
            <w:proofErr w:type="gramEnd"/>
          </w:p>
        </w:tc>
        <w:tc>
          <w:tcPr>
            <w:tcW w:w="2219" w:type="dxa"/>
          </w:tcPr>
          <w:p w:rsidR="0072617E" w:rsidRDefault="0072617E">
            <w:pPr>
              <w:pStyle w:val="TableParagraph"/>
            </w:pPr>
          </w:p>
        </w:tc>
        <w:tc>
          <w:tcPr>
            <w:tcW w:w="1740" w:type="dxa"/>
          </w:tcPr>
          <w:p w:rsidR="0072617E" w:rsidRDefault="009B794B">
            <w:pPr>
              <w:pStyle w:val="TableParagraph"/>
              <w:ind w:left="143" w:right="463"/>
            </w:pPr>
            <w:r>
              <w:t>10 рабочих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</w:p>
        </w:tc>
        <w:tc>
          <w:tcPr>
            <w:tcW w:w="2741" w:type="dxa"/>
          </w:tcPr>
          <w:p w:rsidR="0072617E" w:rsidRDefault="009B794B">
            <w:pPr>
              <w:pStyle w:val="TableParagraph"/>
              <w:tabs>
                <w:tab w:val="left" w:pos="1291"/>
                <w:tab w:val="left" w:pos="1915"/>
              </w:tabs>
              <w:spacing w:line="237" w:lineRule="auto"/>
              <w:ind w:left="81" w:right="105" w:hanging="20"/>
            </w:pPr>
            <w:r>
              <w:t>Пункт</w:t>
            </w:r>
            <w:r>
              <w:tab/>
              <w:t>15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2617E" w:rsidRDefault="009B794B">
            <w:pPr>
              <w:pStyle w:val="TableParagraph"/>
              <w:ind w:left="81" w:right="620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</w:tc>
      </w:tr>
    </w:tbl>
    <w:p w:rsidR="0072617E" w:rsidRDefault="0072617E">
      <w:pPr>
        <w:sectPr w:rsidR="0072617E">
          <w:pgSz w:w="16850" w:h="11910" w:orient="landscape"/>
          <w:pgMar w:top="1100" w:right="680" w:bottom="280" w:left="1580" w:header="720" w:footer="720" w:gutter="0"/>
          <w:cols w:space="720"/>
        </w:sectPr>
      </w:pPr>
    </w:p>
    <w:p w:rsidR="0072617E" w:rsidRDefault="0072617E">
      <w:pPr>
        <w:pStyle w:val="a3"/>
        <w:spacing w:before="5"/>
        <w:rPr>
          <w:sz w:val="2"/>
        </w:rPr>
      </w:pPr>
      <w:r w:rsidRPr="0072617E">
        <w:lastRenderedPageBreak/>
        <w:pict>
          <v:shape id="_x0000_s1061" style="position:absolute;margin-left:97pt;margin-top:56.65pt;width:13.1pt;height:26.95pt;z-index:-18683392;mso-position-horizontal-relative:page;mso-position-vertical-relative:page" coordorigin="1940,1133" coordsize="262,539" o:spt="100" adj="0,,0" path="m2201,1407r-261,l1940,1671r261,l2201,1407xm2201,1133r-261,l1940,1404r261,l220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60" style="position:absolute;margin-left:121pt;margin-top:56.65pt;width:98.05pt;height:26.95pt;z-index:-18682880;mso-position-horizontal-relative:page;mso-position-vertical-relative:page" coordorigin="2420,1133" coordsize="1961,539" o:spt="100" adj="0,,0" path="m4380,1407r-1960,l2420,1671r1960,l4380,1407xm4380,1133r-1960,l2420,1404r1960,l4380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59" style="position:absolute;margin-left:230.05pt;margin-top:56.65pt;width:94pt;height:26.95pt;z-index:-18682368;mso-position-horizontal-relative:page;mso-position-vertical-relative:page" coordorigin="4601,1133" coordsize="1880,539" o:spt="100" adj="0,,0" path="m6481,1407r-1880,l4601,1671r1880,l6481,1407xm6481,1133r-1880,l4601,1404r1880,l648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58" style="position:absolute;margin-left:467.1pt;margin-top:56.65pt;width:100pt;height:26.95pt;z-index:-18681856;mso-position-horizontal-relative:page;mso-position-vertical-relative:page" coordorigin="9342,1133" coordsize="2000,539" path="m11341,1133r-1999,l9342,1404r,267l11341,1671r,-267l11341,1133xe" fillcolor="#4f81bc" stroked="f">
            <v:path arrowok="t"/>
            <w10:wrap anchorx="page" anchory="page"/>
          </v:shape>
        </w:pict>
      </w:r>
      <w:r w:rsidRPr="0072617E">
        <w:pict>
          <v:shape id="_x0000_s1057" style="position:absolute;margin-left:578.1pt;margin-top:56.65pt;width:76pt;height:26.95pt;z-index:-18681344;mso-position-horizontal-relative:page;mso-position-vertical-relative:page" coordorigin="11562,1133" coordsize="1520,539" path="m13082,1133r-1520,l11562,1404r,267l13082,1671r,-267l13082,1133xe" fillcolor="#4f81bc" stroked="f">
            <v:path arrowok="t"/>
            <w10:wrap anchorx="page" anchory="page"/>
          </v:shape>
        </w:pict>
      </w:r>
      <w:r w:rsidRPr="0072617E">
        <w:pict>
          <v:shape id="_x0000_s1056" style="position:absolute;margin-left:665.15pt;margin-top:56.65pt;width:126.05pt;height:26.95pt;z-index:-18680832;mso-position-horizontal-relative:page;mso-position-vertical-relative:page" coordorigin="13303,1133" coordsize="2521,539" path="m15823,1133r-2520,l13303,1404r,267l15823,1671r,-267l15823,1133xe" fillcolor="#4f81bc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27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360"/>
        <w:gridCol w:w="120"/>
        <w:gridCol w:w="2179"/>
        <w:gridCol w:w="2081"/>
        <w:gridCol w:w="2659"/>
        <w:gridCol w:w="2219"/>
        <w:gridCol w:w="1740"/>
        <w:gridCol w:w="2741"/>
      </w:tblGrid>
      <w:tr w:rsidR="0072617E">
        <w:trPr>
          <w:trHeight w:val="537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before="18"/>
              <w:ind w:left="117"/>
              <w:rPr>
                <w:b/>
              </w:rPr>
            </w:pPr>
            <w:r>
              <w:rPr>
                <w:b/>
                <w:color w:val="FFFFFF"/>
                <w:w w:val="97"/>
              </w:rPr>
              <w:t>№</w:t>
            </w:r>
          </w:p>
        </w:tc>
        <w:tc>
          <w:tcPr>
            <w:tcW w:w="2179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816" w:right="807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081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3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before="18"/>
              <w:ind w:left="730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313" w:right="289" w:firstLine="460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288" w:firstLine="324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5"/>
              </w:rPr>
              <w:t>исполнения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708" w:right="209" w:hanging="497"/>
              <w:rPr>
                <w:b/>
              </w:rPr>
            </w:pPr>
            <w:r>
              <w:rPr>
                <w:b/>
                <w:color w:val="FFFFFF"/>
                <w:w w:val="95"/>
              </w:rPr>
              <w:t>Ссылка</w:t>
            </w:r>
            <w:r>
              <w:rPr>
                <w:b/>
                <w:color w:val="FFFFFF"/>
                <w:spacing w:val="38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на</w:t>
            </w:r>
            <w:r>
              <w:rPr>
                <w:b/>
                <w:color w:val="FFFFFF"/>
                <w:spacing w:val="35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нормативно</w:t>
            </w:r>
            <w:r>
              <w:rPr>
                <w:b/>
                <w:color w:val="FFFFFF"/>
                <w:spacing w:val="-49"/>
                <w:w w:val="95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2617E">
        <w:trPr>
          <w:trHeight w:val="3532"/>
        </w:trPr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20" w:type="dxa"/>
            <w:vMerge w:val="restart"/>
            <w:tcBorders>
              <w:left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179" w:type="dxa"/>
            <w:vMerge w:val="restart"/>
          </w:tcPr>
          <w:p w:rsidR="0072617E" w:rsidRDefault="0072617E">
            <w:pPr>
              <w:pStyle w:val="TableParagraph"/>
            </w:pPr>
          </w:p>
        </w:tc>
        <w:tc>
          <w:tcPr>
            <w:tcW w:w="2081" w:type="dxa"/>
          </w:tcPr>
          <w:p w:rsidR="0072617E" w:rsidRDefault="0072617E">
            <w:pPr>
              <w:pStyle w:val="TableParagraph"/>
            </w:pPr>
          </w:p>
        </w:tc>
        <w:tc>
          <w:tcPr>
            <w:tcW w:w="2659" w:type="dxa"/>
          </w:tcPr>
          <w:p w:rsidR="0072617E" w:rsidRDefault="009B794B">
            <w:pPr>
              <w:pStyle w:val="TableParagraph"/>
              <w:spacing w:line="235" w:lineRule="auto"/>
              <w:ind w:left="100" w:right="-15"/>
              <w:jc w:val="both"/>
            </w:pP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 xml:space="preserve">потребителей)        </w:t>
            </w:r>
            <w:r>
              <w:rPr>
                <w:spacing w:val="35"/>
              </w:rPr>
              <w:t xml:space="preserve"> </w:t>
            </w:r>
            <w:r>
              <w:t>одного</w:t>
            </w:r>
          </w:p>
          <w:p w:rsidR="0072617E" w:rsidRDefault="009B794B">
            <w:pPr>
              <w:pStyle w:val="TableParagraph"/>
              <w:tabs>
                <w:tab w:val="left" w:pos="1922"/>
              </w:tabs>
              <w:spacing w:line="247" w:lineRule="exact"/>
              <w:ind w:left="100"/>
              <w:jc w:val="both"/>
            </w:pPr>
            <w:r>
              <w:t>экземпляра</w:t>
            </w:r>
            <w:r>
              <w:tab/>
            </w:r>
            <w:proofErr w:type="gramStart"/>
            <w:r>
              <w:rPr>
                <w:w w:val="95"/>
              </w:rPr>
              <w:t>сетевой</w:t>
            </w:r>
            <w:proofErr w:type="gramEnd"/>
          </w:p>
          <w:p w:rsidR="0072617E" w:rsidRDefault="009B794B">
            <w:pPr>
              <w:pStyle w:val="TableParagraph"/>
              <w:tabs>
                <w:tab w:val="left" w:pos="2542"/>
              </w:tabs>
              <w:ind w:left="100" w:right="-15"/>
              <w:jc w:val="both"/>
            </w:pPr>
            <w:r>
              <w:t>организации</w:t>
            </w:r>
            <w:r>
              <w:tab/>
              <w:t>с</w:t>
            </w:r>
            <w:r>
              <w:rPr>
                <w:spacing w:val="-53"/>
              </w:rPr>
              <w:t xml:space="preserve"> </w:t>
            </w:r>
            <w:r>
              <w:t>приложением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</w:p>
          <w:p w:rsidR="0072617E" w:rsidRDefault="009B794B">
            <w:pPr>
              <w:pStyle w:val="TableParagraph"/>
              <w:tabs>
                <w:tab w:val="left" w:pos="2143"/>
              </w:tabs>
              <w:ind w:left="100" w:right="-15"/>
              <w:jc w:val="both"/>
            </w:pPr>
            <w:proofErr w:type="gramStart"/>
            <w:r>
              <w:t>подтверждающих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tab/>
              <w:t>лица,</w:t>
            </w:r>
          </w:p>
          <w:p w:rsidR="0072617E" w:rsidRDefault="009B794B">
            <w:pPr>
              <w:pStyle w:val="TableParagraph"/>
              <w:tabs>
                <w:tab w:val="left" w:pos="2093"/>
              </w:tabs>
              <w:spacing w:line="237" w:lineRule="auto"/>
              <w:ind w:left="100" w:right="13"/>
              <w:jc w:val="both"/>
            </w:pPr>
            <w:proofErr w:type="gramStart"/>
            <w:r>
              <w:t>подписавшего</w:t>
            </w:r>
            <w:proofErr w:type="gramEnd"/>
            <w:r>
              <w:tab/>
            </w:r>
            <w:r>
              <w:rPr>
                <w:spacing w:val="-1"/>
              </w:rPr>
              <w:t>такой</w:t>
            </w:r>
            <w:r>
              <w:rPr>
                <w:spacing w:val="-53"/>
              </w:rPr>
              <w:t xml:space="preserve"> </w:t>
            </w:r>
            <w:r>
              <w:t>договор</w:t>
            </w:r>
          </w:p>
        </w:tc>
        <w:tc>
          <w:tcPr>
            <w:tcW w:w="2219" w:type="dxa"/>
          </w:tcPr>
          <w:p w:rsidR="0072617E" w:rsidRDefault="0072617E">
            <w:pPr>
              <w:pStyle w:val="TableParagraph"/>
            </w:pPr>
          </w:p>
        </w:tc>
        <w:tc>
          <w:tcPr>
            <w:tcW w:w="1740" w:type="dxa"/>
          </w:tcPr>
          <w:p w:rsidR="0072617E" w:rsidRDefault="009B794B">
            <w:pPr>
              <w:pStyle w:val="TableParagraph"/>
              <w:spacing w:line="235" w:lineRule="auto"/>
              <w:ind w:left="143" w:right="658"/>
            </w:pP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договора.</w:t>
            </w:r>
          </w:p>
          <w:p w:rsidR="0072617E" w:rsidRDefault="009B794B">
            <w:pPr>
              <w:pStyle w:val="TableParagraph"/>
              <w:spacing w:line="247" w:lineRule="exact"/>
              <w:ind w:left="14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</w:p>
          <w:p w:rsidR="0072617E" w:rsidRDefault="009B794B">
            <w:pPr>
              <w:pStyle w:val="TableParagraph"/>
              <w:ind w:left="143" w:right="152"/>
            </w:pPr>
            <w:proofErr w:type="spellStart"/>
            <w:r>
              <w:t>ненаправления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:rsidR="0072617E" w:rsidRDefault="009B794B">
            <w:pPr>
              <w:pStyle w:val="TableParagraph"/>
              <w:ind w:left="143" w:right="92"/>
            </w:pPr>
            <w:r>
              <w:t>договора либо</w:t>
            </w:r>
            <w:r>
              <w:rPr>
                <w:spacing w:val="1"/>
              </w:rPr>
              <w:t xml:space="preserve"> </w:t>
            </w:r>
            <w:r>
              <w:t>мотивированно</w:t>
            </w:r>
            <w:r>
              <w:rPr>
                <w:spacing w:val="-52"/>
              </w:rPr>
              <w:t xml:space="preserve"> </w:t>
            </w:r>
            <w:r>
              <w:t>го отказа от его</w:t>
            </w:r>
            <w:r>
              <w:rPr>
                <w:spacing w:val="-52"/>
              </w:rPr>
              <w:t xml:space="preserve"> </w:t>
            </w:r>
            <w:r>
              <w:t>подписания</w:t>
            </w:r>
          </w:p>
          <w:p w:rsidR="0072617E" w:rsidRDefault="009B794B">
            <w:pPr>
              <w:pStyle w:val="TableParagraph"/>
              <w:ind w:left="143" w:right="124"/>
            </w:pPr>
            <w:r>
              <w:t>через 30</w:t>
            </w:r>
            <w:r>
              <w:rPr>
                <w:spacing w:val="1"/>
              </w:rPr>
              <w:t xml:space="preserve"> </w:t>
            </w:r>
            <w:r>
              <w:t>рабочих дней –</w:t>
            </w:r>
            <w:r>
              <w:rPr>
                <w:spacing w:val="-52"/>
              </w:rPr>
              <w:t xml:space="preserve"> </w:t>
            </w:r>
            <w:r>
              <w:t>заявка</w:t>
            </w:r>
          </w:p>
          <w:p w:rsidR="0072617E" w:rsidRDefault="009B794B">
            <w:pPr>
              <w:pStyle w:val="TableParagraph"/>
              <w:spacing w:line="240" w:lineRule="exact"/>
              <w:ind w:left="143"/>
            </w:pPr>
            <w:r>
              <w:t>аннулируется.</w:t>
            </w:r>
          </w:p>
        </w:tc>
        <w:tc>
          <w:tcPr>
            <w:tcW w:w="2741" w:type="dxa"/>
          </w:tcPr>
          <w:p w:rsidR="0072617E" w:rsidRDefault="009B794B">
            <w:pPr>
              <w:pStyle w:val="TableParagraph"/>
              <w:tabs>
                <w:tab w:val="left" w:pos="1331"/>
              </w:tabs>
              <w:spacing w:line="235" w:lineRule="auto"/>
              <w:ind w:left="81" w:right="10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3793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72617E" w:rsidRDefault="0072617E">
            <w:pPr>
              <w:pStyle w:val="TableParagraph"/>
            </w:pPr>
          </w:p>
        </w:tc>
        <w:tc>
          <w:tcPr>
            <w:tcW w:w="2659" w:type="dxa"/>
          </w:tcPr>
          <w:p w:rsidR="0072617E" w:rsidRDefault="009B794B">
            <w:pPr>
              <w:pStyle w:val="TableParagraph"/>
              <w:tabs>
                <w:tab w:val="left" w:pos="782"/>
                <w:tab w:val="left" w:pos="1219"/>
                <w:tab w:val="left" w:pos="1596"/>
              </w:tabs>
              <w:spacing w:line="237" w:lineRule="auto"/>
              <w:ind w:left="100" w:right="-15"/>
            </w:pPr>
            <w:r>
              <w:rPr>
                <w:b/>
                <w:color w:val="538DD3"/>
              </w:rPr>
              <w:t xml:space="preserve">1.7 </w:t>
            </w:r>
            <w:r>
              <w:t>Направление (выдача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tab/>
              <w:t>очном</w:t>
            </w:r>
            <w:r>
              <w:tab/>
              <w:t>посещении</w:t>
            </w:r>
            <w:r>
              <w:rPr>
                <w:spacing w:val="-52"/>
              </w:rPr>
              <w:t xml:space="preserve"> </w:t>
            </w:r>
            <w:r>
              <w:t>офиса</w:t>
            </w:r>
            <w:r>
              <w:tab/>
            </w:r>
            <w:r>
              <w:tab/>
              <w:t>обслуживания)</w:t>
            </w:r>
          </w:p>
          <w:p w:rsidR="0072617E" w:rsidRDefault="009B794B">
            <w:pPr>
              <w:pStyle w:val="TableParagraph"/>
              <w:tabs>
                <w:tab w:val="left" w:pos="1159"/>
                <w:tab w:val="left" w:pos="1360"/>
                <w:tab w:val="left" w:pos="2419"/>
              </w:tabs>
              <w:ind w:left="100" w:right="-15"/>
            </w:pPr>
            <w:r>
              <w:t>сетевой</w:t>
            </w:r>
            <w:r>
              <w:tab/>
            </w:r>
            <w:r>
              <w:tab/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откорректированного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tab/>
              <w:t>договора</w:t>
            </w:r>
            <w:r>
              <w:tab/>
              <w:t>об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72617E" w:rsidRDefault="009B794B">
            <w:pPr>
              <w:pStyle w:val="TableParagraph"/>
              <w:tabs>
                <w:tab w:val="left" w:pos="2542"/>
              </w:tabs>
              <w:ind w:left="100" w:right="-15"/>
            </w:pPr>
            <w:r>
              <w:t>присоединения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техническими условиями</w:t>
            </w:r>
            <w:r>
              <w:rPr>
                <w:spacing w:val="1"/>
              </w:rPr>
              <w:t xml:space="preserve"> </w:t>
            </w:r>
            <w:r>
              <w:t>вследствие получения от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</w:p>
          <w:p w:rsidR="0072617E" w:rsidRDefault="009B794B">
            <w:pPr>
              <w:pStyle w:val="TableParagraph"/>
              <w:tabs>
                <w:tab w:val="left" w:pos="1901"/>
                <w:tab w:val="left" w:pos="2045"/>
              </w:tabs>
              <w:spacing w:line="242" w:lineRule="auto"/>
              <w:ind w:left="100" w:right="-15"/>
            </w:pPr>
            <w:r>
              <w:t>мотивированного</w:t>
            </w:r>
            <w:r>
              <w:tab/>
            </w:r>
            <w:r>
              <w:tab/>
              <w:t>отказа</w:t>
            </w:r>
            <w:r>
              <w:rPr>
                <w:spacing w:val="-52"/>
              </w:rPr>
              <w:t xml:space="preserve"> </w:t>
            </w:r>
            <w:r>
              <w:t xml:space="preserve">от  </w:t>
            </w:r>
            <w:r>
              <w:rPr>
                <w:spacing w:val="23"/>
              </w:rPr>
              <w:t xml:space="preserve"> </w:t>
            </w:r>
            <w:r>
              <w:t>подписания</w:t>
            </w:r>
            <w:r>
              <w:tab/>
              <w:t>проекта</w:t>
            </w:r>
          </w:p>
          <w:p w:rsidR="0072617E" w:rsidRDefault="009B794B">
            <w:pPr>
              <w:pStyle w:val="TableParagraph"/>
              <w:spacing w:line="238" w:lineRule="exact"/>
              <w:ind w:left="100"/>
            </w:pPr>
            <w:r>
              <w:t>договора</w:t>
            </w:r>
          </w:p>
        </w:tc>
        <w:tc>
          <w:tcPr>
            <w:tcW w:w="2219" w:type="dxa"/>
          </w:tcPr>
          <w:p w:rsidR="0072617E" w:rsidRDefault="009B794B">
            <w:pPr>
              <w:pStyle w:val="TableParagraph"/>
              <w:spacing w:line="237" w:lineRule="auto"/>
              <w:ind w:left="101" w:right="277"/>
            </w:pPr>
            <w:r>
              <w:t>Письменная форма</w:t>
            </w:r>
            <w:r>
              <w:rPr>
                <w:spacing w:val="-52"/>
              </w:rPr>
              <w:t xml:space="preserve"> </w:t>
            </w:r>
            <w:r>
              <w:t>проекта договора,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72617E" w:rsidRDefault="009B794B">
            <w:pPr>
              <w:pStyle w:val="TableParagraph"/>
              <w:ind w:left="101" w:right="512"/>
            </w:pPr>
            <w:r>
              <w:t>стороны сетевой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направляется</w:t>
            </w:r>
          </w:p>
          <w:p w:rsidR="0072617E" w:rsidRDefault="009B794B">
            <w:pPr>
              <w:pStyle w:val="TableParagraph"/>
              <w:ind w:left="101" w:right="406"/>
            </w:pPr>
            <w:r>
              <w:t>способом,</w:t>
            </w:r>
            <w:r>
              <w:rPr>
                <w:spacing w:val="1"/>
              </w:rPr>
              <w:t xml:space="preserve"> </w:t>
            </w:r>
            <w:r>
              <w:t>позволяющим</w:t>
            </w:r>
            <w:r>
              <w:rPr>
                <w:spacing w:val="1"/>
              </w:rPr>
              <w:t xml:space="preserve"> </w:t>
            </w:r>
            <w:r>
              <w:t>подтвердить факт</w:t>
            </w:r>
            <w:r>
              <w:rPr>
                <w:spacing w:val="-52"/>
              </w:rPr>
              <w:t xml:space="preserve"> </w:t>
            </w:r>
            <w:r>
              <w:t>получения,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72617E" w:rsidRDefault="009B794B">
            <w:pPr>
              <w:pStyle w:val="TableParagraph"/>
              <w:ind w:left="101" w:right="110"/>
            </w:pPr>
            <w:r>
              <w:t>выдача заявителю в</w:t>
            </w:r>
            <w:r>
              <w:rPr>
                <w:spacing w:val="1"/>
              </w:rPr>
              <w:t xml:space="preserve"> </w:t>
            </w:r>
            <w:r>
              <w:t>офисе обслуживания</w:t>
            </w:r>
            <w:r>
              <w:rPr>
                <w:spacing w:val="-52"/>
              </w:rPr>
              <w:t xml:space="preserve"> </w:t>
            </w:r>
            <w:r>
              <w:t>потребителей</w:t>
            </w:r>
          </w:p>
        </w:tc>
        <w:tc>
          <w:tcPr>
            <w:tcW w:w="1740" w:type="dxa"/>
          </w:tcPr>
          <w:p w:rsidR="0072617E" w:rsidRDefault="009B794B">
            <w:pPr>
              <w:pStyle w:val="TableParagraph"/>
              <w:spacing w:line="237" w:lineRule="auto"/>
              <w:ind w:left="143" w:right="463"/>
            </w:pPr>
            <w:r>
              <w:t>10 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даты</w:t>
            </w:r>
          </w:p>
          <w:p w:rsidR="0072617E" w:rsidRDefault="009B794B">
            <w:pPr>
              <w:pStyle w:val="TableParagraph"/>
              <w:spacing w:line="242" w:lineRule="auto"/>
              <w:ind w:left="143" w:right="303"/>
            </w:pPr>
            <w:r>
              <w:t>получения от</w:t>
            </w:r>
            <w:r>
              <w:rPr>
                <w:spacing w:val="-53"/>
              </w:rPr>
              <w:t xml:space="preserve"> </w:t>
            </w:r>
            <w:r>
              <w:t>заявителя</w:t>
            </w:r>
          </w:p>
          <w:p w:rsidR="0072617E" w:rsidRDefault="009B794B">
            <w:pPr>
              <w:pStyle w:val="TableParagraph"/>
              <w:ind w:left="143" w:right="72"/>
            </w:pPr>
            <w:r>
              <w:t>мотивированно</w:t>
            </w:r>
            <w:r>
              <w:rPr>
                <w:spacing w:val="-52"/>
              </w:rPr>
              <w:t xml:space="preserve"> </w:t>
            </w:r>
            <w:r>
              <w:t>го требования о</w:t>
            </w:r>
            <w:r>
              <w:rPr>
                <w:spacing w:val="-52"/>
              </w:rPr>
              <w:t xml:space="preserve"> </w:t>
            </w:r>
            <w:r>
              <w:t>приведении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:rsidR="0072617E" w:rsidRDefault="009B794B">
            <w:pPr>
              <w:pStyle w:val="TableParagraph"/>
              <w:spacing w:line="250" w:lineRule="exact"/>
              <w:ind w:left="143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2617E" w:rsidRDefault="009B794B">
            <w:pPr>
              <w:pStyle w:val="TableParagraph"/>
              <w:spacing w:line="242" w:lineRule="auto"/>
              <w:ind w:left="143" w:right="166"/>
            </w:pPr>
            <w:r>
              <w:t>соответствие с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-10"/>
              </w:rPr>
              <w:t xml:space="preserve"> </w:t>
            </w:r>
            <w:r>
              <w:t>ТП</w:t>
            </w:r>
          </w:p>
        </w:tc>
        <w:tc>
          <w:tcPr>
            <w:tcW w:w="2741" w:type="dxa"/>
          </w:tcPr>
          <w:p w:rsidR="0072617E" w:rsidRDefault="009B794B">
            <w:pPr>
              <w:pStyle w:val="TableParagraph"/>
              <w:tabs>
                <w:tab w:val="left" w:pos="1291"/>
                <w:tab w:val="left" w:pos="1915"/>
              </w:tabs>
              <w:spacing w:line="237" w:lineRule="auto"/>
              <w:ind w:left="81" w:right="105" w:hanging="20"/>
            </w:pPr>
            <w:r>
              <w:t>Пункт</w:t>
            </w:r>
            <w:r>
              <w:tab/>
              <w:t>15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2617E" w:rsidRDefault="009B794B">
            <w:pPr>
              <w:pStyle w:val="TableParagraph"/>
              <w:spacing w:line="242" w:lineRule="auto"/>
              <w:ind w:left="81" w:right="620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2617E" w:rsidRDefault="009B794B">
            <w:pPr>
              <w:pStyle w:val="TableParagraph"/>
              <w:tabs>
                <w:tab w:val="left" w:pos="1331"/>
              </w:tabs>
              <w:spacing w:line="242" w:lineRule="auto"/>
              <w:ind w:left="81" w:right="10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1518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72617E" w:rsidRDefault="0072617E">
            <w:pPr>
              <w:pStyle w:val="TableParagraph"/>
            </w:pPr>
          </w:p>
        </w:tc>
        <w:tc>
          <w:tcPr>
            <w:tcW w:w="2659" w:type="dxa"/>
          </w:tcPr>
          <w:p w:rsidR="0072617E" w:rsidRDefault="009B794B">
            <w:pPr>
              <w:pStyle w:val="TableParagraph"/>
              <w:tabs>
                <w:tab w:val="left" w:pos="1140"/>
                <w:tab w:val="left" w:pos="1291"/>
                <w:tab w:val="left" w:pos="1560"/>
                <w:tab w:val="left" w:pos="1819"/>
                <w:tab w:val="left" w:pos="2124"/>
              </w:tabs>
              <w:ind w:left="100" w:right="-15"/>
            </w:pPr>
            <w:r>
              <w:rPr>
                <w:b/>
                <w:color w:val="538DD3"/>
              </w:rPr>
              <w:t>1.8</w:t>
            </w:r>
            <w:r>
              <w:t>. Сетевая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направляет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адрес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  <w:r>
              <w:tab/>
            </w:r>
            <w:r>
              <w:tab/>
            </w:r>
            <w:r>
              <w:tab/>
            </w:r>
            <w:r>
              <w:rPr>
                <w:w w:val="95"/>
              </w:rPr>
              <w:t>розничного</w:t>
            </w:r>
            <w:r>
              <w:rPr>
                <w:spacing w:val="-50"/>
                <w:w w:val="95"/>
              </w:rPr>
              <w:t xml:space="preserve"> </w:t>
            </w:r>
            <w:r>
              <w:t>рынка,</w:t>
            </w:r>
            <w:r>
              <w:tab/>
              <w:t>указанного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заявке,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  <w:t>которым</w:t>
            </w:r>
          </w:p>
          <w:p w:rsidR="0072617E" w:rsidRDefault="009B794B">
            <w:pPr>
              <w:pStyle w:val="TableParagraph"/>
              <w:tabs>
                <w:tab w:val="left" w:pos="1384"/>
              </w:tabs>
              <w:spacing w:line="240" w:lineRule="exact"/>
              <w:ind w:left="100" w:right="-15"/>
            </w:pPr>
            <w:r>
              <w:t>заявитель</w:t>
            </w:r>
            <w:r>
              <w:tab/>
              <w:t>намеревается</w:t>
            </w:r>
          </w:p>
        </w:tc>
        <w:tc>
          <w:tcPr>
            <w:tcW w:w="2219" w:type="dxa"/>
          </w:tcPr>
          <w:p w:rsidR="0072617E" w:rsidRDefault="009B794B">
            <w:pPr>
              <w:pStyle w:val="TableParagraph"/>
              <w:spacing w:line="237" w:lineRule="auto"/>
              <w:ind w:left="101" w:right="23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</w:tc>
        <w:tc>
          <w:tcPr>
            <w:tcW w:w="1740" w:type="dxa"/>
          </w:tcPr>
          <w:p w:rsidR="0072617E" w:rsidRDefault="009B794B">
            <w:pPr>
              <w:pStyle w:val="TableParagraph"/>
              <w:ind w:left="143" w:right="136"/>
            </w:pPr>
            <w:r>
              <w:t>не позднее 2</w:t>
            </w:r>
            <w:r>
              <w:rPr>
                <w:spacing w:val="1"/>
              </w:rPr>
              <w:t xml:space="preserve"> </w:t>
            </w:r>
            <w:r>
              <w:t>рабочих дней с</w:t>
            </w:r>
            <w:r>
              <w:rPr>
                <w:spacing w:val="-52"/>
              </w:rPr>
              <w:t xml:space="preserve"> </w:t>
            </w:r>
            <w:r>
              <w:t>даты</w:t>
            </w:r>
          </w:p>
          <w:p w:rsidR="0072617E" w:rsidRDefault="009B794B">
            <w:pPr>
              <w:pStyle w:val="TableParagraph"/>
              <w:ind w:left="143" w:right="446"/>
            </w:pPr>
            <w:r>
              <w:t>заключения</w:t>
            </w:r>
            <w:r>
              <w:rPr>
                <w:spacing w:val="-52"/>
              </w:rPr>
              <w:t xml:space="preserve"> </w:t>
            </w:r>
            <w:r>
              <w:t>договора</w:t>
            </w:r>
          </w:p>
        </w:tc>
        <w:tc>
          <w:tcPr>
            <w:tcW w:w="2741" w:type="dxa"/>
          </w:tcPr>
          <w:p w:rsidR="0072617E" w:rsidRDefault="009B794B">
            <w:pPr>
              <w:pStyle w:val="TableParagraph"/>
              <w:tabs>
                <w:tab w:val="left" w:pos="1291"/>
                <w:tab w:val="left" w:pos="1915"/>
              </w:tabs>
              <w:spacing w:line="237" w:lineRule="auto"/>
              <w:ind w:left="81" w:right="105" w:hanging="20"/>
            </w:pPr>
            <w:r>
              <w:t>Пункт</w:t>
            </w:r>
            <w:r>
              <w:tab/>
              <w:t>15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2617E" w:rsidRDefault="009B794B">
            <w:pPr>
              <w:pStyle w:val="TableParagraph"/>
              <w:ind w:left="81" w:right="620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2617E" w:rsidRDefault="009B794B">
            <w:pPr>
              <w:pStyle w:val="TableParagraph"/>
              <w:tabs>
                <w:tab w:val="left" w:pos="1331"/>
              </w:tabs>
              <w:spacing w:line="250" w:lineRule="atLeast"/>
              <w:ind w:left="81" w:right="10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</w:p>
        </w:tc>
      </w:tr>
    </w:tbl>
    <w:p w:rsidR="0072617E" w:rsidRDefault="0072617E">
      <w:pPr>
        <w:spacing w:line="250" w:lineRule="atLeast"/>
        <w:sectPr w:rsidR="0072617E">
          <w:pgSz w:w="16850" w:h="11910" w:orient="landscape"/>
          <w:pgMar w:top="1100" w:right="680" w:bottom="280" w:left="1580" w:header="720" w:footer="720" w:gutter="0"/>
          <w:cols w:space="720"/>
        </w:sectPr>
      </w:pPr>
    </w:p>
    <w:p w:rsidR="0072617E" w:rsidRDefault="0072617E">
      <w:pPr>
        <w:pStyle w:val="a3"/>
        <w:ind w:left="230"/>
        <w:rPr>
          <w:sz w:val="20"/>
        </w:rPr>
      </w:pPr>
      <w:r w:rsidRPr="0072617E">
        <w:lastRenderedPageBreak/>
        <w:pict>
          <v:rect id="_x0000_s1055" style="position:absolute;left:0;text-align:left;margin-left:114pt;margin-top:340.1pt;width:.95pt;height:.95pt;z-index:-18679808;mso-position-horizontal-relative:page;mso-position-vertical-relative:page" fillcolor="#4f81bc" stroked="f">
            <w10:wrap anchorx="page" anchory="page"/>
          </v:rect>
        </w:pict>
      </w:r>
      <w:r w:rsidRPr="0072617E">
        <w:pict>
          <v:rect id="_x0000_s1054" style="position:absolute;left:0;text-align:left;margin-left:223pt;margin-top:340.1pt;width:.95pt;height:.95pt;z-index:-18679296;mso-position-horizontal-relative:page;mso-position-vertical-relative:page" fillcolor="#4f81bc" stroked="f">
            <w10:wrap anchorx="page" anchory="page"/>
          </v:rect>
        </w:pict>
      </w:r>
      <w:r w:rsidRPr="0072617E">
        <w:pict>
          <v:shape id="_x0000_s1053" style="position:absolute;left:0;text-align:left;margin-left:97pt;margin-top:56.65pt;width:13.1pt;height:27.9pt;z-index:-18678784;mso-position-horizontal-relative:page;mso-position-vertical-relative:page" coordorigin="1940,1133" coordsize="262,558" o:spt="100" adj="0,,0" path="m1959,1671r-19,l1940,1690r19,l1959,1671xm2201,1671r-242,l1959,1690r242,l2201,1671xm2201,1407r-261,l1940,1671r261,l2201,1407xm2201,1133r-261,l1940,1404r261,l220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52" style="position:absolute;left:0;text-align:left;margin-left:121pt;margin-top:56.65pt;width:103.6pt;height:26.95pt;z-index:-18678272;mso-position-horizontal-relative:page;mso-position-vertical-relative:page" coordorigin="2420,1133" coordsize="2072,539" o:spt="100" adj="0,,0" path="m4491,1407r-331,l2420,1407r,264l4160,1671r331,l4491,1407xm4491,1133r-331,l4160,1133r-1740,l2420,1404r1740,l4491,1404r,-252l4491,1152r,-19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51" style="position:absolute;left:0;text-align:left;margin-left:230.05pt;margin-top:56.65pt;width:94pt;height:26.95pt;z-index:-18677760;mso-position-horizontal-relative:page;mso-position-vertical-relative:page" coordorigin="4601,1133" coordsize="1880,539" o:spt="100" adj="0,,0" path="m6481,1407r-1880,l4601,1671r1880,l6481,1407xm6481,1133r-1880,l4601,1404r1880,l648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50" style="position:absolute;left:0;text-align:left;margin-left:334pt;margin-top:56.65pt;width:328.65pt;height:27.9pt;z-index:-18677248;mso-position-horizontal-relative:page;mso-position-vertical-relative:page" coordorigin="6680,1133" coordsize="6573,558" o:spt="100" adj="0,,0" path="m9292,1407r-370,l8401,1407r,l7962,1407r-401,l6680,1407r,264l7561,1671r401,l8401,1671r,l8922,1671r370,l9292,1407xm9292,1133r-370,l8922,1133r-2242,l6680,1404r2242,l9292,1404r,-252l9292,1152r,-19xm10062,1671r-19,l9311,1671r,19l10043,1690r19,l10062,1671xm11512,1671r-250,l11243,1671r-1181,l10062,1690r1181,l11262,1690r250,l11512,1671xm11512,1407r-269,l11243,1671r269,l11512,1407xm11512,1133r-269,l11243,1133r-1200,l10043,1404r-10,l10033,1152r,l10033,1133r-732,l9301,1152r,l9301,1404r,267l11233,1671r,-267l11243,1404r269,l11512,1152r,l11512,1133xm11774,1407r-253,l11521,1671r253,l11774,1407xm11774,1133r-253,l11521,1152r,l11521,1404r253,l11774,1152r,l11774,1133xm11783,1671r-252,l11531,1690r252,l11783,1671xm11803,1671r-19,l11784,1690r19,l11803,1671xm12823,1671r-19,l11803,1671r,19l12804,1690r19,l12823,1671xm13252,1671r-429,l12823,1690r429,l13252,1671xm13252,1133r-448,l12804,1133r-1020,l11784,1404r,267l13252,1671r,-267l13252,1404r,-252l13252,1152r,-19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49" style="position:absolute;left:0;text-align:left;margin-left:668.15pt;margin-top:56.65pt;width:126.05pt;height:26.95pt;z-index:-18676736;mso-position-horizontal-relative:page;mso-position-vertical-relative:page" coordorigin="13363,1133" coordsize="2521,539" path="m15883,1133r-2520,l13363,1404r,267l15883,1671r,-267l15883,1133xe" fillcolor="#4f81bc" stroked="f">
            <v:path arrowok="t"/>
            <w10:wrap anchorx="page" anchory="page"/>
          </v:shape>
        </w:pict>
      </w:r>
      <w:r w:rsidRPr="0072617E">
        <w:rPr>
          <w:position w:val="358"/>
          <w:sz w:val="20"/>
        </w:rPr>
      </w:r>
      <w:r w:rsidRPr="0072617E">
        <w:rPr>
          <w:position w:val="358"/>
          <w:sz w:val="20"/>
        </w:rPr>
        <w:pict>
          <v:group id="_x0000_s1047" style="width:.95pt;height:.95pt;mso-position-horizontal-relative:char;mso-position-vertical-relative:line" coordsize="19,19">
            <v:rect id="_x0000_s1048" style="position:absolute;width:19;height:19" fillcolor="#4f81bc" stroked="f"/>
            <w10:wrap type="none"/>
            <w10:anchorlock/>
          </v:group>
        </w:pict>
      </w:r>
      <w:r>
        <w:rPr>
          <w:sz w:val="20"/>
        </w:rPr>
      </w:r>
      <w:r w:rsidRPr="0072617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709.55pt;height:464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4F81BC"/>
                      <w:left w:val="single" w:sz="8" w:space="0" w:color="4F81BC"/>
                      <w:bottom w:val="single" w:sz="8" w:space="0" w:color="4F81BC"/>
                      <w:right w:val="single" w:sz="8" w:space="0" w:color="4F81BC"/>
                      <w:insideH w:val="single" w:sz="8" w:space="0" w:color="4F81BC"/>
                      <w:insideV w:val="single" w:sz="8" w:space="0" w:color="4F81BC"/>
                    </w:tblBorders>
                    <w:tblLayout w:type="fixed"/>
                    <w:tblLook w:val="01E0"/>
                  </w:tblPr>
                  <w:tblGrid>
                    <w:gridCol w:w="360"/>
                    <w:gridCol w:w="120"/>
                    <w:gridCol w:w="2179"/>
                    <w:gridCol w:w="2081"/>
                    <w:gridCol w:w="2719"/>
                    <w:gridCol w:w="2219"/>
                    <w:gridCol w:w="1740"/>
                    <w:gridCol w:w="2741"/>
                  </w:tblGrid>
                  <w:tr w:rsidR="009B794B">
                    <w:trPr>
                      <w:trHeight w:val="537"/>
                    </w:trPr>
                    <w:tc>
                      <w:tcPr>
                        <w:tcW w:w="360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8"/>
                          <w:ind w:left="11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7"/>
                          </w:rPr>
                          <w:t>№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8"/>
                          <w:ind w:left="816" w:right="80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Этап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8"/>
                          <w:ind w:left="32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Условие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этапа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8"/>
                          <w:ind w:left="70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219" w:type="dxa"/>
                        <w:vMerge w:val="restart"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8" w:line="249" w:lineRule="auto"/>
                          <w:ind w:left="243" w:right="339" w:firstLine="5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Форма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предоставления</w:t>
                        </w:r>
                      </w:p>
                    </w:tc>
                    <w:tc>
                      <w:tcPr>
                        <w:tcW w:w="1740" w:type="dxa"/>
                        <w:vMerge w:val="restart"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8" w:line="249" w:lineRule="auto"/>
                          <w:ind w:left="338" w:firstLine="21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Срок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исполнения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:rsidR="009B794B" w:rsidRDefault="009B794B">
                        <w:pPr>
                          <w:pStyle w:val="TableParagraph"/>
                          <w:spacing w:line="260" w:lineRule="atLeast"/>
                          <w:ind w:left="708" w:right="209" w:hanging="49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Ссылка</w:t>
                        </w:r>
                        <w:r>
                          <w:rPr>
                            <w:b/>
                            <w:color w:val="FFFFFF"/>
                            <w:spacing w:val="3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на</w:t>
                        </w:r>
                        <w:r>
                          <w:rPr>
                            <w:b/>
                            <w:color w:val="FFFFFF"/>
                            <w:spacing w:val="3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нормативно</w:t>
                        </w:r>
                        <w:r>
                          <w:rPr>
                            <w:b/>
                            <w:color w:val="FFFFFF"/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правовой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акт</w:t>
                        </w:r>
                      </w:p>
                    </w:tc>
                  </w:tr>
                  <w:tr w:rsidR="009B794B">
                    <w:trPr>
                      <w:trHeight w:val="1501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left w:val="nil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79" w:type="dxa"/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81" w:type="dxa"/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19" w:type="dxa"/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1954"/>
                            <w:tab w:val="left" w:pos="2602"/>
                          </w:tabs>
                          <w:spacing w:line="237" w:lineRule="auto"/>
                          <w:ind w:left="98" w:right="-15"/>
                          <w:jc w:val="both"/>
                        </w:pPr>
                        <w:r>
                          <w:t>заключить</w:t>
                        </w:r>
                        <w:r>
                          <w:tab/>
                          <w:t>договор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энергоснабжения копию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подписанного</w:t>
                        </w:r>
                        <w:r>
                          <w:tab/>
                        </w:r>
                        <w:r>
                          <w:tab/>
                          <w:t>с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заявителем договора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копии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proofErr w:type="gramStart"/>
                        <w:r>
                          <w:t>представленных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before="1" w:line="228" w:lineRule="exact"/>
                          <w:ind w:left="98"/>
                          <w:jc w:val="both"/>
                        </w:pPr>
                        <w:r>
                          <w:t>документов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заявителем.</w:t>
                        </w:r>
                      </w:p>
                    </w:tc>
                    <w:tc>
                      <w:tcPr>
                        <w:tcW w:w="2219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0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1" w:type="dxa"/>
                        <w:tcBorders>
                          <w:bottom w:val="single" w:sz="12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</w:tr>
                  <w:tr w:rsidR="009B794B">
                    <w:trPr>
                      <w:trHeight w:val="1264"/>
                    </w:trPr>
                    <w:tc>
                      <w:tcPr>
                        <w:tcW w:w="480" w:type="dxa"/>
                        <w:gridSpan w:val="2"/>
                        <w:vMerge w:val="restart"/>
                      </w:tcPr>
                      <w:p w:rsidR="009B794B" w:rsidRDefault="009B794B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38DD3"/>
                          </w:rPr>
                          <w:t>2</w:t>
                        </w:r>
                      </w:p>
                    </w:tc>
                    <w:tc>
                      <w:tcPr>
                        <w:tcW w:w="2179" w:type="dxa"/>
                        <w:vMerge w:val="restart"/>
                      </w:tcPr>
                      <w:p w:rsidR="009B794B" w:rsidRDefault="009B794B">
                        <w:pPr>
                          <w:pStyle w:val="TableParagraph"/>
                          <w:spacing w:line="237" w:lineRule="auto"/>
                          <w:ind w:left="97" w:right="861"/>
                        </w:pPr>
                        <w:r>
                          <w:t>Выполнение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сторонами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1837"/>
                          </w:tabs>
                          <w:spacing w:line="244" w:lineRule="auto"/>
                          <w:ind w:left="97" w:right="91"/>
                        </w:pPr>
                        <w:r>
                          <w:t>мероприятий</w:t>
                        </w:r>
                        <w:r>
                          <w:tab/>
                          <w:t>по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технологическому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присоединению,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предусмотренных</w:t>
                        </w:r>
                      </w:p>
                      <w:p w:rsidR="009B794B" w:rsidRDefault="009B794B">
                        <w:pPr>
                          <w:pStyle w:val="TableParagraph"/>
                          <w:ind w:left="97"/>
                        </w:pPr>
                        <w:r>
                          <w:t>договором</w:t>
                        </w:r>
                      </w:p>
                    </w:tc>
                    <w:tc>
                      <w:tcPr>
                        <w:tcW w:w="2081" w:type="dxa"/>
                        <w:vMerge w:val="restart"/>
                      </w:tcPr>
                      <w:p w:rsidR="009B794B" w:rsidRDefault="009B794B">
                        <w:pPr>
                          <w:pStyle w:val="TableParagraph"/>
                          <w:spacing w:line="237" w:lineRule="auto"/>
                          <w:ind w:left="100" w:right="498"/>
                        </w:pPr>
                        <w:r>
                          <w:t>Заключенный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договор об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осуществлении</w:t>
                        </w:r>
                      </w:p>
                      <w:p w:rsidR="009B794B" w:rsidRDefault="009B794B">
                        <w:pPr>
                          <w:pStyle w:val="TableParagraph"/>
                          <w:spacing w:line="244" w:lineRule="auto"/>
                          <w:ind w:left="100" w:right="258"/>
                        </w:pPr>
                        <w:r>
                          <w:t>технологического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присоединения</w:t>
                        </w:r>
                      </w:p>
                    </w:tc>
                    <w:tc>
                      <w:tcPr>
                        <w:tcW w:w="2719" w:type="dxa"/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1384"/>
                            <w:tab w:val="left" w:pos="2121"/>
                          </w:tabs>
                          <w:spacing w:line="247" w:lineRule="exact"/>
                          <w:ind w:left="98"/>
                        </w:pPr>
                        <w:r>
                          <w:rPr>
                            <w:b/>
                            <w:color w:val="538DD3"/>
                          </w:rPr>
                          <w:t>2.1</w:t>
                        </w:r>
                        <w:r>
                          <w:t>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Оплата</w:t>
                        </w:r>
                        <w:r>
                          <w:tab/>
                          <w:t>услуг</w:t>
                        </w:r>
                        <w:r>
                          <w:tab/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2479"/>
                          </w:tabs>
                          <w:spacing w:line="250" w:lineRule="exact"/>
                          <w:ind w:left="98" w:right="-15"/>
                        </w:pPr>
                        <w:r>
                          <w:t>договору</w:t>
                        </w:r>
                        <w:r>
                          <w:tab/>
                        </w:r>
                        <w:proofErr w:type="gramStart"/>
                        <w:r>
                          <w:t>об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line="237" w:lineRule="auto"/>
                          <w:ind w:left="98" w:right="898"/>
                        </w:pPr>
                        <w:r>
                          <w:t>осуществлении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технологического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before="7" w:line="240" w:lineRule="exact"/>
                          <w:ind w:left="98"/>
                        </w:pPr>
                        <w:r>
                          <w:t>присоединения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9B794B" w:rsidRDefault="009B794B">
                        <w:pPr>
                          <w:pStyle w:val="TableParagraph"/>
                          <w:spacing w:line="249" w:lineRule="exact"/>
                          <w:ind w:left="10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9B794B" w:rsidRDefault="009B794B">
                        <w:pPr>
                          <w:pStyle w:val="TableParagraph"/>
                          <w:spacing w:line="237" w:lineRule="auto"/>
                          <w:ind w:left="102" w:right="-15"/>
                          <w:jc w:val="both"/>
                        </w:pPr>
                        <w:r>
                          <w:t>В   соответствии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 условиями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договора</w:t>
                        </w:r>
                      </w:p>
                    </w:tc>
                    <w:tc>
                      <w:tcPr>
                        <w:tcW w:w="2741" w:type="dxa"/>
                        <w:vMerge w:val="restart"/>
                        <w:tcBorders>
                          <w:top w:val="single" w:sz="12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1293"/>
                            <w:tab w:val="left" w:pos="1915"/>
                          </w:tabs>
                          <w:spacing w:line="237" w:lineRule="auto"/>
                          <w:ind w:left="81" w:right="105" w:hanging="20"/>
                        </w:pPr>
                        <w:r>
                          <w:t>Пункт</w:t>
                        </w:r>
                        <w:r>
                          <w:tab/>
                          <w:t>15</w:t>
                        </w:r>
                        <w:r>
                          <w:tab/>
                          <w:t>Правил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t>технологического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line="237" w:lineRule="auto"/>
                          <w:ind w:left="81" w:right="620"/>
                        </w:pPr>
                        <w:r>
                          <w:t>присоединения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энергопринимающих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1334"/>
                          </w:tabs>
                          <w:spacing w:before="2" w:line="252" w:lineRule="auto"/>
                          <w:ind w:left="81" w:right="103"/>
                        </w:pPr>
                        <w:r>
                          <w:t>устройств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потребителей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электрической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энергии</w:t>
                        </w:r>
                      </w:p>
                    </w:tc>
                  </w:tr>
                  <w:tr w:rsidR="009B794B">
                    <w:trPr>
                      <w:trHeight w:val="1266"/>
                    </w:trPr>
                    <w:tc>
                      <w:tcPr>
                        <w:tcW w:w="4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9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1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9" w:type="dxa"/>
                      </w:tcPr>
                      <w:p w:rsidR="009B794B" w:rsidRDefault="009B794B">
                        <w:pPr>
                          <w:pStyle w:val="TableParagraph"/>
                          <w:spacing w:line="239" w:lineRule="exact"/>
                          <w:ind w:left="98"/>
                        </w:pPr>
                        <w:r>
                          <w:rPr>
                            <w:b/>
                            <w:color w:val="538DD3"/>
                          </w:rPr>
                          <w:t>2.2</w:t>
                        </w:r>
                        <w:r>
                          <w:t>. Выполнение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сетевой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ind w:left="98" w:right="1290"/>
                        </w:pPr>
                        <w:r>
                          <w:t>организацией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мероприятий,</w:t>
                        </w:r>
                      </w:p>
                      <w:p w:rsidR="009B794B" w:rsidRDefault="009B794B">
                        <w:pPr>
                          <w:pStyle w:val="TableParagraph"/>
                          <w:ind w:left="98"/>
                        </w:pPr>
                        <w:r>
                          <w:t>предусмотренных</w:t>
                        </w:r>
                      </w:p>
                      <w:p w:rsidR="009B794B" w:rsidRDefault="009B794B">
                        <w:pPr>
                          <w:pStyle w:val="TableParagraph"/>
                          <w:spacing w:before="8" w:line="240" w:lineRule="exact"/>
                          <w:ind w:left="98"/>
                        </w:pPr>
                        <w:r>
                          <w:t>договором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0" w:type="dxa"/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477"/>
                          </w:tabs>
                          <w:spacing w:line="239" w:lineRule="exact"/>
                          <w:ind w:left="102" w:right="-15"/>
                        </w:pPr>
                        <w:r>
                          <w:t>В</w:t>
                        </w:r>
                        <w:r>
                          <w:tab/>
                          <w:t>соответствии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715"/>
                          </w:tabs>
                          <w:ind w:left="102" w:right="-15"/>
                        </w:pPr>
                        <w:r>
                          <w:t>с</w:t>
                        </w:r>
                        <w:r>
                          <w:tab/>
                          <w:t>условиями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договора</w:t>
                        </w:r>
                      </w:p>
                    </w:tc>
                    <w:tc>
                      <w:tcPr>
                        <w:tcW w:w="2741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794B">
                    <w:trPr>
                      <w:trHeight w:val="1009"/>
                    </w:trPr>
                    <w:tc>
                      <w:tcPr>
                        <w:tcW w:w="4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9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1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9" w:type="dxa"/>
                      </w:tcPr>
                      <w:p w:rsidR="009B794B" w:rsidRDefault="009B794B">
                        <w:pPr>
                          <w:pStyle w:val="TableParagraph"/>
                          <w:spacing w:line="240" w:lineRule="exact"/>
                          <w:ind w:left="98"/>
                        </w:pPr>
                        <w:r>
                          <w:rPr>
                            <w:b/>
                            <w:color w:val="538DD3"/>
                          </w:rPr>
                          <w:t>2.3</w:t>
                        </w:r>
                        <w:r>
                          <w:t>. Выполнение</w:t>
                        </w:r>
                      </w:p>
                      <w:p w:rsidR="009B794B" w:rsidRDefault="009B794B">
                        <w:pPr>
                          <w:pStyle w:val="TableParagraph"/>
                          <w:ind w:left="98" w:right="188"/>
                        </w:pPr>
                        <w:r>
                          <w:t>заявителем мероприятий,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предусмотренных</w:t>
                        </w:r>
                      </w:p>
                      <w:p w:rsidR="009B794B" w:rsidRDefault="009B794B">
                        <w:pPr>
                          <w:pStyle w:val="TableParagraph"/>
                          <w:spacing w:before="6" w:line="238" w:lineRule="exact"/>
                          <w:ind w:left="98"/>
                        </w:pPr>
                        <w:r>
                          <w:t>договором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0" w:type="dxa"/>
                      </w:tcPr>
                      <w:p w:rsidR="009B794B" w:rsidRDefault="009B794B">
                        <w:pPr>
                          <w:pStyle w:val="TableParagraph"/>
                          <w:spacing w:line="237" w:lineRule="auto"/>
                          <w:ind w:left="102" w:right="-15"/>
                          <w:jc w:val="both"/>
                        </w:pPr>
                        <w:r>
                          <w:t>В   соответствии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 условиями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договора</w:t>
                        </w:r>
                      </w:p>
                    </w:tc>
                    <w:tc>
                      <w:tcPr>
                        <w:tcW w:w="2741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794B">
                    <w:trPr>
                      <w:trHeight w:val="1770"/>
                    </w:trPr>
                    <w:tc>
                      <w:tcPr>
                        <w:tcW w:w="4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9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1" w:type="dxa"/>
                        <w:vMerge/>
                        <w:tcBorders>
                          <w:top w:val="nil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9" w:type="dxa"/>
                      </w:tcPr>
                      <w:p w:rsidR="009B794B" w:rsidRDefault="009B794B">
                        <w:pPr>
                          <w:pStyle w:val="TableParagraph"/>
                          <w:spacing w:line="240" w:lineRule="exact"/>
                          <w:ind w:left="98"/>
                        </w:pPr>
                        <w:r>
                          <w:rPr>
                            <w:b/>
                            <w:color w:val="538DD3"/>
                          </w:rPr>
                          <w:t>2.4</w:t>
                        </w:r>
                        <w:r>
                          <w:t>.Направление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1159"/>
                            <w:tab w:val="left" w:pos="1348"/>
                            <w:tab w:val="left" w:pos="1651"/>
                            <w:tab w:val="left" w:pos="1944"/>
                            <w:tab w:val="left" w:pos="2590"/>
                          </w:tabs>
                          <w:ind w:left="98" w:right="-15"/>
                        </w:pPr>
                        <w:r>
                          <w:t>уведомления</w:t>
                        </w:r>
                        <w:r>
                          <w:tab/>
                        </w:r>
                        <w:r>
                          <w:tab/>
                          <w:t>заявителем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сетевой</w:t>
                        </w:r>
                        <w:r>
                          <w:tab/>
                          <w:t>организации</w:t>
                        </w:r>
                        <w:r>
                          <w:tab/>
                          <w:t>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выполнении технических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условий</w:t>
                        </w:r>
                        <w:r>
                          <w:tab/>
                        </w:r>
                        <w:r>
                          <w:tab/>
                          <w:t>с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пакетом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необходимых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документов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9B794B" w:rsidRDefault="009B794B">
                        <w:pPr>
                          <w:pStyle w:val="TableParagraph"/>
                          <w:spacing w:line="240" w:lineRule="exact"/>
                          <w:ind w:left="101"/>
                        </w:pPr>
                        <w:r>
                          <w:t>Письменное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2091"/>
                          </w:tabs>
                          <w:ind w:left="101" w:right="-15"/>
                        </w:pPr>
                        <w:r>
                          <w:t>уведомление</w:t>
                        </w:r>
                        <w:r>
                          <w:tab/>
                          <w:t>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выполнении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915"/>
                          </w:tabs>
                          <w:spacing w:before="1"/>
                          <w:ind w:left="101" w:right="-15"/>
                        </w:pPr>
                        <w:r>
                          <w:t>технических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условий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tab/>
                          <w:t>приложением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необходимых</w:t>
                        </w:r>
                      </w:p>
                      <w:p w:rsidR="009B794B" w:rsidRDefault="009B794B">
                        <w:pPr>
                          <w:pStyle w:val="TableParagraph"/>
                          <w:spacing w:before="7" w:line="238" w:lineRule="exact"/>
                          <w:ind w:left="101"/>
                        </w:pPr>
                        <w:r>
                          <w:t>документов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9B794B" w:rsidRDefault="009B794B">
                        <w:pPr>
                          <w:pStyle w:val="TableParagraph"/>
                          <w:spacing w:line="240" w:lineRule="exact"/>
                          <w:ind w:left="102"/>
                        </w:pPr>
                        <w:r>
                          <w:t>После</w:t>
                        </w:r>
                      </w:p>
                      <w:p w:rsidR="009B794B" w:rsidRDefault="009B794B">
                        <w:pPr>
                          <w:pStyle w:val="TableParagraph"/>
                          <w:ind w:left="102" w:right="460"/>
                          <w:jc w:val="both"/>
                        </w:pPr>
                        <w:r>
                          <w:t>выполнения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технических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условий</w:t>
                        </w:r>
                      </w:p>
                    </w:tc>
                    <w:tc>
                      <w:tcPr>
                        <w:tcW w:w="2741" w:type="dxa"/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1915"/>
                          </w:tabs>
                          <w:spacing w:line="237" w:lineRule="auto"/>
                          <w:ind w:left="81" w:right="105" w:hanging="20"/>
                        </w:pPr>
                        <w:r>
                          <w:t>Пункты</w:t>
                        </w:r>
                        <w:r>
                          <w:rPr>
                            <w:spacing w:val="108"/>
                          </w:rPr>
                          <w:t xml:space="preserve"> </w:t>
                        </w:r>
                        <w:r>
                          <w:t>85,</w:t>
                        </w:r>
                        <w:r>
                          <w:rPr>
                            <w:spacing w:val="109"/>
                          </w:rPr>
                          <w:t xml:space="preserve"> </w:t>
                        </w:r>
                        <w:r>
                          <w:t>86</w:t>
                        </w:r>
                        <w:r>
                          <w:tab/>
                          <w:t>Правил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t>технологического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ind w:left="81" w:right="620"/>
                        </w:pPr>
                        <w:r>
                          <w:t>присоединения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энергопринимающих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1334"/>
                          </w:tabs>
                          <w:spacing w:line="237" w:lineRule="auto"/>
                          <w:ind w:left="81" w:right="103"/>
                        </w:pPr>
                        <w:r>
                          <w:t>устройств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потребителей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электрической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энергии</w:t>
                        </w:r>
                      </w:p>
                    </w:tc>
                  </w:tr>
                  <w:tr w:rsidR="009B794B">
                    <w:trPr>
                      <w:trHeight w:val="1773"/>
                    </w:trPr>
                    <w:tc>
                      <w:tcPr>
                        <w:tcW w:w="480" w:type="dxa"/>
                        <w:gridSpan w:val="2"/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79" w:type="dxa"/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81" w:type="dxa"/>
                      </w:tcPr>
                      <w:p w:rsidR="009B794B" w:rsidRDefault="009B794B">
                        <w:pPr>
                          <w:pStyle w:val="TableParagraph"/>
                          <w:spacing w:line="235" w:lineRule="auto"/>
                          <w:ind w:left="100" w:right="493"/>
                        </w:pPr>
                        <w:r>
                          <w:t>При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необходимости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согласования</w:t>
                        </w:r>
                      </w:p>
                      <w:p w:rsidR="009B794B" w:rsidRDefault="009B794B">
                        <w:pPr>
                          <w:pStyle w:val="TableParagraph"/>
                          <w:spacing w:before="4"/>
                          <w:ind w:left="100" w:right="759"/>
                        </w:pPr>
                        <w:r>
                          <w:t>сетевой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t>технических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before="6" w:line="240" w:lineRule="exact"/>
                          <w:ind w:left="100"/>
                        </w:pPr>
                        <w:r>
                          <w:t>условий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2719" w:type="dxa"/>
                      </w:tcPr>
                      <w:p w:rsidR="009B794B" w:rsidRDefault="009B794B">
                        <w:pPr>
                          <w:pStyle w:val="TableParagraph"/>
                          <w:spacing w:line="237" w:lineRule="auto"/>
                          <w:ind w:left="98" w:right="-15"/>
                          <w:jc w:val="both"/>
                        </w:pPr>
                        <w:r>
                          <w:rPr>
                            <w:b/>
                            <w:color w:val="538DD3"/>
                          </w:rPr>
                          <w:t>2.5</w:t>
                        </w:r>
                        <w:r>
                          <w:t>.Направление сетевой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организацией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1557"/>
                            <w:tab w:val="left" w:pos="1942"/>
                            <w:tab w:val="left" w:pos="2590"/>
                          </w:tabs>
                          <w:ind w:left="98" w:right="-15"/>
                          <w:jc w:val="both"/>
                        </w:pPr>
                        <w:r>
                          <w:t>уведомления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о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готовности заявителя 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проверке</w:t>
                        </w:r>
                        <w:r>
                          <w:tab/>
                          <w:t>выполнения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технических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условий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1548"/>
                          </w:tabs>
                          <w:spacing w:line="240" w:lineRule="exact"/>
                          <w:ind w:left="98"/>
                          <w:jc w:val="both"/>
                        </w:pPr>
                        <w:r>
                          <w:t>субъекту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оперативно-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984"/>
                            <w:tab w:val="left" w:pos="2103"/>
                          </w:tabs>
                          <w:spacing w:line="237" w:lineRule="auto"/>
                          <w:ind w:left="101" w:right="-15"/>
                        </w:pPr>
                        <w:r>
                          <w:t>Копии</w:t>
                        </w:r>
                        <w:r>
                          <w:tab/>
                          <w:t>уведомления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заявителя</w:t>
                        </w:r>
                        <w:r>
                          <w:tab/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ind w:left="101" w:right="97"/>
                        </w:pPr>
                        <w:r>
                          <w:t>необходимым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пакетом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документов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способом,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позволяющим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523"/>
                            <w:tab w:val="left" w:pos="1406"/>
                            <w:tab w:val="left" w:pos="1612"/>
                          </w:tabs>
                          <w:spacing w:line="237" w:lineRule="auto"/>
                          <w:ind w:left="102" w:right="-15"/>
                        </w:pPr>
                        <w:r>
                          <w:t>В</w:t>
                        </w:r>
                        <w:r>
                          <w:tab/>
                          <w:t>течение</w:t>
                        </w:r>
                        <w:r>
                          <w:tab/>
                        </w:r>
                        <w:r>
                          <w:tab/>
                          <w:t>2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дней 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со</w:t>
                        </w:r>
                        <w:r>
                          <w:tab/>
                        </w:r>
                        <w:r>
                          <w:rPr>
                            <w:w w:val="95"/>
                          </w:rPr>
                          <w:t>дня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1516"/>
                          </w:tabs>
                          <w:spacing w:line="242" w:lineRule="auto"/>
                          <w:ind w:left="102" w:right="-15"/>
                        </w:pPr>
                        <w:r>
                          <w:t>получения</w:t>
                        </w:r>
                        <w:r>
                          <w:tab/>
                          <w:t>от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заявителя</w:t>
                        </w:r>
                      </w:p>
                    </w:tc>
                    <w:tc>
                      <w:tcPr>
                        <w:tcW w:w="2741" w:type="dxa"/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1298"/>
                            <w:tab w:val="left" w:pos="1915"/>
                          </w:tabs>
                          <w:spacing w:line="237" w:lineRule="auto"/>
                          <w:ind w:left="81" w:right="105" w:hanging="20"/>
                        </w:pPr>
                        <w:r>
                          <w:t>Пункты</w:t>
                        </w:r>
                        <w:r>
                          <w:tab/>
                          <w:t>94</w:t>
                        </w:r>
                        <w:r>
                          <w:tab/>
                          <w:t>Правил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t>технологического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line="242" w:lineRule="auto"/>
                          <w:ind w:left="81" w:right="620"/>
                        </w:pPr>
                        <w:r>
                          <w:t>присоединения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энергопринимающих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1334"/>
                          </w:tabs>
                          <w:spacing w:line="235" w:lineRule="auto"/>
                          <w:ind w:left="81" w:right="103"/>
                        </w:pPr>
                        <w:r>
                          <w:t>устройств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потребителей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электрической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энергии</w:t>
                        </w:r>
                      </w:p>
                    </w:tc>
                  </w:tr>
                </w:tbl>
                <w:p w:rsidR="009B794B" w:rsidRDefault="009B794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72617E" w:rsidRDefault="0072617E">
      <w:pPr>
        <w:rPr>
          <w:sz w:val="20"/>
        </w:rPr>
        <w:sectPr w:rsidR="0072617E">
          <w:pgSz w:w="16850" w:h="11910" w:orient="landscape"/>
          <w:pgMar w:top="1100" w:right="680" w:bottom="280" w:left="1580" w:header="720" w:footer="720" w:gutter="0"/>
          <w:cols w:space="720"/>
        </w:sectPr>
      </w:pPr>
    </w:p>
    <w:p w:rsidR="0072617E" w:rsidRDefault="0072617E">
      <w:pPr>
        <w:pStyle w:val="a3"/>
        <w:spacing w:before="5"/>
        <w:rPr>
          <w:sz w:val="2"/>
        </w:rPr>
      </w:pPr>
      <w:r w:rsidRPr="0072617E">
        <w:lastRenderedPageBreak/>
        <w:pict>
          <v:shape id="_x0000_s1045" style="position:absolute;margin-left:97pt;margin-top:56.65pt;width:13.1pt;height:27.9pt;z-index:-18676224;mso-position-horizontal-relative:page;mso-position-vertical-relative:page" coordorigin="1940,1133" coordsize="262,558" o:spt="100" adj="0,,0" path="m1959,1671r-19,l1940,1690r19,l1959,1671xm2201,1671r-242,l1959,1690r242,l2201,1671xm2201,1407r-261,l1940,1671r261,l2201,1407xm2201,1133r-261,l1940,1404r261,l220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44" style="position:absolute;margin-left:121pt;margin-top:56.65pt;width:98.05pt;height:26.95pt;z-index:-18675712;mso-position-horizontal-relative:page;mso-position-vertical-relative:page" coordorigin="2420,1133" coordsize="1961,539" o:spt="100" adj="0,,0" path="m4380,1407r-1960,l2420,1671r1960,l4380,1407xm4380,1133r-1960,l2420,1404r1960,l4380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43" style="position:absolute;margin-left:230.05pt;margin-top:56.65pt;width:98.55pt;height:26.95pt;z-index:-18675200;mso-position-horizontal-relative:page;mso-position-vertical-relative:page" coordorigin="4601,1133" coordsize="1971,539" o:spt="100" adj="0,,0" path="m6320,1407r-1719,l4601,1671r1719,l6320,1407xm6320,1133r-1719,l4601,1404r1719,l6320,1133xm6572,1407r-252,l6320,1671r252,l6572,1407xm6572,1133r-252,l6320,1152r,l6320,1404r252,l6572,1152r,l6572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42" style="position:absolute;margin-left:334pt;margin-top:56.65pt;width:238.6pt;height:27.9pt;z-index:-18674688;mso-position-horizontal-relative:page;mso-position-vertical-relative:page" coordorigin="6680,1133" coordsize="4772,558" o:spt="100" adj="0,,0" path="m9232,1407r-691,l8541,1407r-440,l6680,1407r,264l8101,1671r440,l8541,1671r691,l9232,1407xm9232,1133r-691,l8541,1133r-1861,l6680,1404r1861,l8541,1404r691,l9232,1152r,l9232,1133xm11452,1671r-591,l10842,1671r-1591,l9251,1690r1591,l10861,1690r591,l11452,1671xm11452,1133r-610,l10842,1133r-1001,l9841,1404r-9,l9832,1152r,l9832,1133r-591,l9241,1152r,l9241,1404r,267l11442,1671r,-267l11452,1404r,-252l11452,1152r,-19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41" style="position:absolute;margin-left:578.1pt;margin-top:56.65pt;width:81.55pt;height:26.95pt;z-index:-18674176;mso-position-horizontal-relative:page;mso-position-vertical-relative:page" coordorigin="11562,1133" coordsize="1631,539" path="m13192,1133r-451,l12741,1152r,252l12741,1133r-1179,l11562,1404r,267l13192,1671r,-267l13192,1152r,-19xe" fillcolor="#4f81bc" stroked="f">
            <v:path arrowok="t"/>
            <w10:wrap anchorx="page" anchory="page"/>
          </v:shape>
        </w:pict>
      </w:r>
      <w:r w:rsidRPr="0072617E">
        <w:pict>
          <v:shape id="_x0000_s1040" style="position:absolute;margin-left:665.15pt;margin-top:56.65pt;width:126.05pt;height:26.95pt;z-index:-18673664;mso-position-horizontal-relative:page;mso-position-vertical-relative:page" coordorigin="13303,1133" coordsize="2521,539" path="m15823,1133r-2520,l13303,1404r,267l15823,1671r,-267l15823,1133xe" fillcolor="#4f81bc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271" w:type="dxa"/>
        <w:tblLayout w:type="fixed"/>
        <w:tblLook w:val="01E0"/>
      </w:tblPr>
      <w:tblGrid>
        <w:gridCol w:w="360"/>
        <w:gridCol w:w="120"/>
        <w:gridCol w:w="2186"/>
        <w:gridCol w:w="1560"/>
        <w:gridCol w:w="507"/>
        <w:gridCol w:w="1539"/>
        <w:gridCol w:w="457"/>
        <w:gridCol w:w="665"/>
        <w:gridCol w:w="662"/>
        <w:gridCol w:w="1003"/>
        <w:gridCol w:w="558"/>
        <w:gridCol w:w="792"/>
        <w:gridCol w:w="937"/>
        <w:gridCol w:w="1107"/>
        <w:gridCol w:w="804"/>
        <w:gridCol w:w="833"/>
      </w:tblGrid>
      <w:tr w:rsidR="0072617E">
        <w:trPr>
          <w:trHeight w:val="271"/>
        </w:trPr>
        <w:tc>
          <w:tcPr>
            <w:tcW w:w="360" w:type="dxa"/>
            <w:vMerge w:val="restart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before="18"/>
              <w:ind w:left="117"/>
              <w:rPr>
                <w:b/>
              </w:rPr>
            </w:pPr>
            <w:r>
              <w:rPr>
                <w:b/>
                <w:color w:val="FFFFFF"/>
                <w:w w:val="97"/>
              </w:rPr>
              <w:t>№</w:t>
            </w:r>
          </w:p>
        </w:tc>
        <w:tc>
          <w:tcPr>
            <w:tcW w:w="120" w:type="dxa"/>
            <w:vMerge w:val="restart"/>
            <w:shd w:val="clear" w:color="auto" w:fill="4F81BC"/>
          </w:tcPr>
          <w:p w:rsidR="0072617E" w:rsidRDefault="0072617E">
            <w:pPr>
              <w:pStyle w:val="TableParagraph"/>
            </w:pPr>
          </w:p>
        </w:tc>
        <w:tc>
          <w:tcPr>
            <w:tcW w:w="2186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before="18"/>
              <w:ind w:left="816" w:right="814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067" w:type="dxa"/>
            <w:gridSpan w:val="2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before="18"/>
              <w:ind w:left="314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61" w:type="dxa"/>
            <w:gridSpan w:val="3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before="18"/>
              <w:ind w:left="724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662" w:type="dxa"/>
            <w:shd w:val="clear" w:color="auto" w:fill="4F81BC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shd w:val="clear" w:color="auto" w:fill="4F81BC"/>
          </w:tcPr>
          <w:p w:rsidR="0072617E" w:rsidRDefault="009B794B">
            <w:pPr>
              <w:pStyle w:val="TableParagraph"/>
              <w:spacing w:before="18" w:line="233" w:lineRule="exact"/>
              <w:ind w:left="11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</w:p>
        </w:tc>
        <w:tc>
          <w:tcPr>
            <w:tcW w:w="558" w:type="dxa"/>
            <w:shd w:val="clear" w:color="auto" w:fill="4F81BC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gridSpan w:val="2"/>
            <w:shd w:val="clear" w:color="auto" w:fill="4F81BC"/>
          </w:tcPr>
          <w:p w:rsidR="0072617E" w:rsidRDefault="009B794B">
            <w:pPr>
              <w:pStyle w:val="TableParagraph"/>
              <w:spacing w:before="18" w:line="233" w:lineRule="exact"/>
              <w:ind w:left="560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</w:p>
        </w:tc>
        <w:tc>
          <w:tcPr>
            <w:tcW w:w="2744" w:type="dxa"/>
            <w:gridSpan w:val="3"/>
            <w:shd w:val="clear" w:color="auto" w:fill="4F81BC"/>
          </w:tcPr>
          <w:p w:rsidR="0072617E" w:rsidRDefault="009B794B">
            <w:pPr>
              <w:pStyle w:val="TableParagraph"/>
              <w:spacing w:before="18" w:line="233" w:lineRule="exact"/>
              <w:ind w:left="223"/>
              <w:rPr>
                <w:b/>
              </w:rPr>
            </w:pPr>
            <w:r>
              <w:rPr>
                <w:b/>
                <w:color w:val="FFFFFF"/>
              </w:rPr>
              <w:t>Ссылка</w:t>
            </w:r>
            <w:r>
              <w:rPr>
                <w:b/>
                <w:color w:val="FFFFFF"/>
                <w:spacing w:val="-11"/>
              </w:rPr>
              <w:t xml:space="preserve"> </w:t>
            </w:r>
            <w:proofErr w:type="gramStart"/>
            <w:r>
              <w:rPr>
                <w:b/>
                <w:color w:val="FFFFFF"/>
              </w:rPr>
              <w:t>на</w:t>
            </w:r>
            <w:proofErr w:type="gramEnd"/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нормативно</w:t>
            </w:r>
          </w:p>
        </w:tc>
      </w:tr>
      <w:tr w:rsidR="0072617E">
        <w:trPr>
          <w:trHeight w:val="246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3"/>
            <w:shd w:val="clear" w:color="auto" w:fill="4F81BC"/>
          </w:tcPr>
          <w:p w:rsidR="0072617E" w:rsidRDefault="009B794B">
            <w:pPr>
              <w:pStyle w:val="TableParagraph"/>
              <w:spacing w:line="226" w:lineRule="exact"/>
              <w:ind w:left="318"/>
              <w:rPr>
                <w:b/>
              </w:rPr>
            </w:pP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29" w:type="dxa"/>
            <w:gridSpan w:val="2"/>
            <w:shd w:val="clear" w:color="auto" w:fill="4F81BC"/>
          </w:tcPr>
          <w:p w:rsidR="0072617E" w:rsidRDefault="009B794B">
            <w:pPr>
              <w:pStyle w:val="TableParagraph"/>
              <w:spacing w:line="226" w:lineRule="exact"/>
              <w:ind w:left="344"/>
              <w:rPr>
                <w:b/>
              </w:rPr>
            </w:pPr>
            <w:r>
              <w:rPr>
                <w:b/>
                <w:color w:val="FFFFFF"/>
              </w:rPr>
              <w:t>исполнения</w:t>
            </w:r>
          </w:p>
        </w:tc>
        <w:tc>
          <w:tcPr>
            <w:tcW w:w="2744" w:type="dxa"/>
            <w:gridSpan w:val="3"/>
            <w:shd w:val="clear" w:color="auto" w:fill="4F81BC"/>
          </w:tcPr>
          <w:p w:rsidR="0072617E" w:rsidRDefault="009B794B">
            <w:pPr>
              <w:pStyle w:val="TableParagraph"/>
              <w:spacing w:line="226" w:lineRule="exact"/>
              <w:ind w:left="720"/>
              <w:rPr>
                <w:b/>
              </w:rPr>
            </w:pP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2617E">
        <w:trPr>
          <w:trHeight w:val="233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186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3"/>
            </w:pPr>
            <w:r>
              <w:t>системным</w:t>
            </w:r>
          </w:p>
        </w:tc>
        <w:tc>
          <w:tcPr>
            <w:tcW w:w="507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5"/>
            </w:pPr>
            <w:r>
              <w:t>диспетчерского</w:t>
            </w:r>
          </w:p>
        </w:tc>
        <w:tc>
          <w:tcPr>
            <w:tcW w:w="665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6"/>
            </w:pPr>
            <w:r>
              <w:t>подтвердить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right="-15"/>
              <w:jc w:val="right"/>
            </w:pPr>
            <w:r>
              <w:t>факт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744" w:type="dxa"/>
            <w:gridSpan w:val="3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</w:tr>
      <w:tr w:rsidR="0072617E">
        <w:trPr>
          <w:trHeight w:val="227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07" w:lineRule="exact"/>
              <w:ind w:left="93"/>
            </w:pPr>
            <w:r>
              <w:t>оператором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07" w:lineRule="exact"/>
              <w:ind w:left="105"/>
            </w:pPr>
            <w:r>
              <w:t>управления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07" w:lineRule="exact"/>
              <w:ind w:right="-15"/>
              <w:jc w:val="right"/>
            </w:pPr>
            <w:r>
              <w:t>копии</w:t>
            </w: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07" w:lineRule="exact"/>
              <w:ind w:left="106"/>
            </w:pPr>
            <w:r>
              <w:t>получения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</w:tr>
      <w:tr w:rsidR="0072617E">
        <w:trPr>
          <w:trHeight w:val="230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105"/>
            </w:pPr>
            <w:r>
              <w:t>уведомления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right="-15"/>
              <w:jc w:val="right"/>
            </w:pPr>
            <w:r>
              <w:t>и</w:t>
            </w: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</w:tr>
      <w:tr w:rsidR="0072617E">
        <w:trPr>
          <w:trHeight w:val="238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8" w:lineRule="exact"/>
              <w:ind w:left="105"/>
            </w:pPr>
            <w:r>
              <w:t>приложенных</w:t>
            </w:r>
          </w:p>
        </w:tc>
        <w:tc>
          <w:tcPr>
            <w:tcW w:w="457" w:type="dxa"/>
          </w:tcPr>
          <w:p w:rsidR="0072617E" w:rsidRDefault="009B794B">
            <w:pPr>
              <w:pStyle w:val="TableParagraph"/>
              <w:spacing w:line="218" w:lineRule="exact"/>
              <w:ind w:left="4"/>
              <w:jc w:val="center"/>
            </w:pPr>
            <w:r>
              <w:t>к</w:t>
            </w: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8" w:lineRule="exact"/>
              <w:ind w:right="-15"/>
              <w:jc w:val="right"/>
            </w:pPr>
            <w:r>
              <w:t>нему</w:t>
            </w: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</w:tr>
      <w:tr w:rsidR="0072617E">
        <w:trPr>
          <w:trHeight w:val="247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line="228" w:lineRule="exact"/>
              <w:ind w:left="105"/>
            </w:pPr>
            <w:r>
              <w:t>документов</w:t>
            </w:r>
          </w:p>
        </w:tc>
        <w:tc>
          <w:tcPr>
            <w:tcW w:w="457" w:type="dxa"/>
            <w:tcBorders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gridSpan w:val="2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</w:tr>
      <w:tr w:rsidR="0072617E">
        <w:trPr>
          <w:trHeight w:val="240"/>
        </w:trPr>
        <w:tc>
          <w:tcPr>
            <w:tcW w:w="480" w:type="dxa"/>
            <w:gridSpan w:val="2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  <w:color w:val="538DD3"/>
              </w:rPr>
              <w:t>3</w:t>
            </w:r>
          </w:p>
        </w:tc>
        <w:tc>
          <w:tcPr>
            <w:tcW w:w="2186" w:type="dxa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97"/>
            </w:pPr>
            <w:r>
              <w:t>Проверка</w:t>
            </w:r>
          </w:p>
        </w:tc>
        <w:tc>
          <w:tcPr>
            <w:tcW w:w="1560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93"/>
            </w:pPr>
            <w:r>
              <w:t>Направление</w:t>
            </w:r>
          </w:p>
        </w:tc>
        <w:tc>
          <w:tcPr>
            <w:tcW w:w="507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105"/>
            </w:pPr>
            <w:r>
              <w:rPr>
                <w:b/>
                <w:color w:val="538DD3"/>
              </w:rPr>
              <w:t>3.1.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Проверка</w:t>
            </w:r>
          </w:p>
        </w:tc>
        <w:tc>
          <w:tcPr>
            <w:tcW w:w="457" w:type="dxa"/>
            <w:tcBorders>
              <w:top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72617E">
            <w:pPr>
              <w:pStyle w:val="TableParagraph"/>
              <w:spacing w:line="220" w:lineRule="exact"/>
              <w:ind w:left="106"/>
            </w:pPr>
            <w:hyperlink r:id="rId5">
              <w:r w:rsidR="009B794B">
                <w:t>Акт</w:t>
              </w:r>
            </w:hyperlink>
          </w:p>
        </w:tc>
        <w:tc>
          <w:tcPr>
            <w:tcW w:w="1561" w:type="dxa"/>
            <w:gridSpan w:val="2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412" w:right="-15"/>
            </w:pPr>
            <w:r>
              <w:t>выполнения</w:t>
            </w:r>
          </w:p>
        </w:tc>
        <w:tc>
          <w:tcPr>
            <w:tcW w:w="1729" w:type="dxa"/>
            <w:gridSpan w:val="2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10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2744" w:type="dxa"/>
            <w:gridSpan w:val="3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tabs>
                <w:tab w:val="left" w:pos="1182"/>
                <w:tab w:val="left" w:pos="1915"/>
              </w:tabs>
              <w:spacing w:line="220" w:lineRule="exact"/>
              <w:ind w:left="225"/>
            </w:pPr>
            <w:r>
              <w:t>Пункты</w:t>
            </w:r>
            <w:r>
              <w:tab/>
              <w:t>83-89</w:t>
            </w:r>
            <w:r>
              <w:tab/>
              <w:t>Правил</w:t>
            </w:r>
          </w:p>
        </w:tc>
      </w:tr>
      <w:tr w:rsidR="0072617E">
        <w:trPr>
          <w:trHeight w:val="229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0" w:lineRule="exact"/>
              <w:ind w:left="97"/>
            </w:pPr>
            <w:r>
              <w:t>выполнения</w:t>
            </w:r>
          </w:p>
        </w:tc>
        <w:tc>
          <w:tcPr>
            <w:tcW w:w="2067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0" w:lineRule="exact"/>
              <w:ind w:left="93"/>
            </w:pPr>
            <w:r>
              <w:t>заявителем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сетевой</w:t>
            </w:r>
            <w:proofErr w:type="gramEnd"/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0" w:lineRule="exact"/>
              <w:ind w:left="105"/>
            </w:pPr>
            <w:r>
              <w:t>соответствия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0" w:lineRule="exact"/>
              <w:ind w:left="106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0" w:lineRule="exact"/>
              <w:ind w:left="103"/>
            </w:pP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1911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0" w:lineRule="exact"/>
              <w:ind w:left="93"/>
            </w:pPr>
            <w:r>
              <w:t>технологического</w:t>
            </w:r>
          </w:p>
        </w:tc>
        <w:tc>
          <w:tcPr>
            <w:tcW w:w="833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1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7"/>
            </w:pPr>
            <w:r>
              <w:t>технических</w:t>
            </w: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организации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технических</w:t>
            </w:r>
            <w:r>
              <w:rPr>
                <w:spacing w:val="-4"/>
              </w:rPr>
              <w:t xml:space="preserve"> </w:t>
            </w:r>
            <w:r>
              <w:t>решений,</w:t>
            </w: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 форме.</w:t>
            </w: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3"/>
            </w:pPr>
            <w:r>
              <w:t>получения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от</w:t>
            </w:r>
            <w:proofErr w:type="gramEnd"/>
          </w:p>
        </w:tc>
        <w:tc>
          <w:tcPr>
            <w:tcW w:w="1911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присоединения</w:t>
            </w:r>
          </w:p>
        </w:tc>
        <w:tc>
          <w:tcPr>
            <w:tcW w:w="833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2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7"/>
            </w:pPr>
            <w:r>
              <w:t>условий</w:t>
            </w: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уведомления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параметров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При</w:t>
            </w:r>
          </w:p>
        </w:tc>
        <w:tc>
          <w:tcPr>
            <w:tcW w:w="1561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81" w:right="-15"/>
            </w:pPr>
            <w:proofErr w:type="gramStart"/>
            <w:r>
              <w:t>невыполнении</w:t>
            </w:r>
            <w:proofErr w:type="gramEnd"/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3"/>
            </w:pPr>
            <w:r>
              <w:t>заявителя</w:t>
            </w: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энергопринимающих</w:t>
            </w:r>
          </w:p>
        </w:tc>
      </w:tr>
      <w:tr w:rsidR="0072617E">
        <w:trPr>
          <w:trHeight w:val="231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93"/>
            </w:pPr>
            <w:proofErr w:type="gramStart"/>
            <w:r>
              <w:t>выполнении</w:t>
            </w:r>
            <w:proofErr w:type="gramEnd"/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105"/>
            </w:pPr>
            <w:r>
              <w:t>оборудования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106"/>
            </w:pPr>
            <w:r>
              <w:t>требований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103"/>
            </w:pPr>
            <w:r>
              <w:t>документов</w:t>
            </w:r>
          </w:p>
        </w:tc>
        <w:tc>
          <w:tcPr>
            <w:tcW w:w="1107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93"/>
            </w:pPr>
            <w:r>
              <w:t>устройств</w:t>
            </w:r>
          </w:p>
        </w:tc>
        <w:tc>
          <w:tcPr>
            <w:tcW w:w="1637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246"/>
            </w:pPr>
            <w:r>
              <w:t>потребителей</w:t>
            </w:r>
          </w:p>
        </w:tc>
      </w:tr>
      <w:tr w:rsidR="0072617E">
        <w:trPr>
          <w:trHeight w:val="234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93"/>
            </w:pPr>
            <w:r>
              <w:t>технических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5"/>
            </w:pPr>
            <w:r>
              <w:t>(устройств)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6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93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35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93"/>
            </w:pPr>
            <w:r>
              <w:t>условий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105"/>
            </w:pPr>
            <w:r>
              <w:t>проведенных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106"/>
            </w:pPr>
            <w:r>
              <w:t>сетевая</w:t>
            </w:r>
            <w:r>
              <w:rPr>
                <w:spacing w:val="54"/>
              </w:rPr>
              <w:t xml:space="preserve"> </w:t>
            </w:r>
            <w:r>
              <w:t>организация</w:t>
            </w: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1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мероприятий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 форме</w:t>
            </w: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0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105"/>
            </w:pPr>
            <w:r>
              <w:t>требованиям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106"/>
            </w:pPr>
            <w:r>
              <w:t>уведомляет</w:t>
            </w:r>
            <w:r>
              <w:rPr>
                <w:spacing w:val="53"/>
              </w:rPr>
              <w:t xml:space="preserve"> </w:t>
            </w:r>
            <w:r>
              <w:t>об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right="-15"/>
              <w:jc w:val="right"/>
            </w:pPr>
            <w:proofErr w:type="gramStart"/>
            <w:r>
              <w:t>этом</w:t>
            </w:r>
            <w:proofErr w:type="gramEnd"/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5"/>
            </w:pP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условий.</w:t>
            </w: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6"/>
            </w:pPr>
            <w:r>
              <w:t>заявителя.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right="-15"/>
              <w:jc w:val="right"/>
            </w:pPr>
            <w:r>
              <w:t>При</w:t>
            </w: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2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Осмотр</w:t>
            </w:r>
            <w:r>
              <w:rPr>
                <w:spacing w:val="-2"/>
              </w:rPr>
              <w:t xml:space="preserve"> </w:t>
            </w:r>
            <w:r>
              <w:t>(обследование)</w:t>
            </w: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proofErr w:type="gramStart"/>
            <w:r>
              <w:t>осмотре</w:t>
            </w:r>
            <w:proofErr w:type="gramEnd"/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1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электроустановок</w:t>
            </w: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электроустановок</w:t>
            </w: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5"/>
            </w:pPr>
            <w:r>
              <w:t>заявителей.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6"/>
            </w:pPr>
            <w:r>
              <w:t>замечания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5" w:lineRule="exact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проверке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5" w:lineRule="exact"/>
              <w:ind w:left="106"/>
            </w:pPr>
            <w:r>
              <w:t>указываются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5" w:lineRule="exact"/>
              <w:ind w:right="-15"/>
              <w:jc w:val="right"/>
            </w:pPr>
            <w:proofErr w:type="gramStart"/>
            <w:r>
              <w:t>акте</w:t>
            </w:r>
            <w:proofErr w:type="gramEnd"/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2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выполнения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2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проводятся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5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105"/>
            </w:pPr>
            <w:r>
              <w:t>непосредственно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5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105"/>
            </w:pPr>
            <w:proofErr w:type="gramStart"/>
            <w:r>
              <w:t>процессе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проведения</w:t>
            </w: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44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line="224" w:lineRule="exact"/>
              <w:ind w:left="105"/>
            </w:pPr>
            <w:r>
              <w:t>осмотра</w:t>
            </w:r>
          </w:p>
        </w:tc>
        <w:tc>
          <w:tcPr>
            <w:tcW w:w="457" w:type="dxa"/>
            <w:tcBorders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40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  <w:gridSpan w:val="2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93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представители</w:t>
            </w:r>
          </w:p>
        </w:tc>
        <w:tc>
          <w:tcPr>
            <w:tcW w:w="1996" w:type="dxa"/>
            <w:gridSpan w:val="2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105"/>
            </w:pPr>
            <w:r>
              <w:rPr>
                <w:b/>
                <w:color w:val="538DD3"/>
              </w:rPr>
              <w:t>3.2.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Согласование</w:t>
            </w:r>
          </w:p>
        </w:tc>
        <w:tc>
          <w:tcPr>
            <w:tcW w:w="665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right="-15"/>
              <w:jc w:val="right"/>
            </w:pPr>
            <w:r>
              <w:t>Акта</w:t>
            </w:r>
          </w:p>
        </w:tc>
        <w:tc>
          <w:tcPr>
            <w:tcW w:w="1665" w:type="dxa"/>
            <w:gridSpan w:val="2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106"/>
            </w:pPr>
            <w:r>
              <w:t>Согласованный</w:t>
            </w:r>
          </w:p>
        </w:tc>
        <w:tc>
          <w:tcPr>
            <w:tcW w:w="558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right="-15"/>
              <w:jc w:val="right"/>
            </w:pPr>
            <w:r>
              <w:t>Акт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107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74"/>
            </w:pPr>
            <w:r>
              <w:t>Пункт</w:t>
            </w:r>
          </w:p>
        </w:tc>
        <w:tc>
          <w:tcPr>
            <w:tcW w:w="804" w:type="dxa"/>
            <w:tcBorders>
              <w:top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left="206"/>
            </w:pPr>
            <w:r>
              <w:t>97</w:t>
            </w:r>
          </w:p>
        </w:tc>
        <w:tc>
          <w:tcPr>
            <w:tcW w:w="833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20" w:lineRule="exact"/>
              <w:ind w:right="96"/>
              <w:jc w:val="right"/>
            </w:pPr>
            <w:r>
              <w:t>Правил</w:t>
            </w:r>
          </w:p>
        </w:tc>
      </w:tr>
      <w:tr w:rsidR="0072617E">
        <w:trPr>
          <w:trHeight w:val="231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субъекта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технических</w:t>
            </w:r>
            <w:proofErr w:type="gramEnd"/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выполнения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технологического</w:t>
            </w:r>
          </w:p>
        </w:tc>
        <w:tc>
          <w:tcPr>
            <w:tcW w:w="833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1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оперативно-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tabs>
                <w:tab w:val="left" w:pos="1092"/>
              </w:tabs>
              <w:spacing w:line="212" w:lineRule="exact"/>
              <w:ind w:left="105"/>
            </w:pPr>
            <w:r>
              <w:t>условий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122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34" w:right="-15"/>
            </w:pPr>
            <w:r>
              <w:t>субъектом</w:t>
            </w: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присоединения</w:t>
            </w:r>
          </w:p>
        </w:tc>
        <w:tc>
          <w:tcPr>
            <w:tcW w:w="833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0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93" w:right="-29"/>
            </w:pPr>
            <w:r>
              <w:t>диспетчерского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105"/>
            </w:pPr>
            <w:r>
              <w:t>оперативно-</w:t>
            </w:r>
          </w:p>
        </w:tc>
        <w:tc>
          <w:tcPr>
            <w:tcW w:w="1122" w:type="dxa"/>
            <w:gridSpan w:val="2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93"/>
            </w:pPr>
            <w:r>
              <w:t>энергопринимающих</w:t>
            </w:r>
          </w:p>
        </w:tc>
      </w:tr>
      <w:tr w:rsidR="0072617E">
        <w:trPr>
          <w:trHeight w:val="235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93"/>
            </w:pPr>
            <w:r>
              <w:t>управления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105" w:right="-58"/>
            </w:pPr>
            <w:r>
              <w:t>диспетчерского</w:t>
            </w:r>
          </w:p>
        </w:tc>
        <w:tc>
          <w:tcPr>
            <w:tcW w:w="1122" w:type="dxa"/>
            <w:gridSpan w:val="2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93"/>
            </w:pPr>
            <w:r>
              <w:t>устройств</w:t>
            </w:r>
          </w:p>
        </w:tc>
        <w:tc>
          <w:tcPr>
            <w:tcW w:w="1637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246"/>
            </w:pPr>
            <w:r>
              <w:t>потребителей</w:t>
            </w:r>
          </w:p>
        </w:tc>
      </w:tr>
      <w:tr w:rsidR="0072617E">
        <w:trPr>
          <w:trHeight w:val="235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93"/>
            </w:pPr>
            <w:r>
              <w:t>участвовали</w:t>
            </w:r>
          </w:p>
        </w:tc>
        <w:tc>
          <w:tcPr>
            <w:tcW w:w="507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322"/>
            </w:pPr>
            <w:r>
              <w:t>в</w:t>
            </w: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105"/>
            </w:pPr>
            <w:r>
              <w:t>управления</w:t>
            </w:r>
          </w:p>
        </w:tc>
        <w:tc>
          <w:tcPr>
            <w:tcW w:w="1122" w:type="dxa"/>
            <w:gridSpan w:val="2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6" w:lineRule="exact"/>
              <w:ind w:left="93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46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line="227" w:lineRule="exact"/>
              <w:ind w:left="93"/>
            </w:pPr>
            <w:proofErr w:type="gramStart"/>
            <w:r>
              <w:t>осмотре</w:t>
            </w:r>
            <w:proofErr w:type="gramEnd"/>
          </w:p>
        </w:tc>
        <w:tc>
          <w:tcPr>
            <w:tcW w:w="507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9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661" w:type="dxa"/>
            <w:gridSpan w:val="3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05"/>
            </w:pPr>
            <w:r>
              <w:rPr>
                <w:b/>
                <w:color w:val="538DD3"/>
              </w:rPr>
              <w:t>3.3.</w:t>
            </w:r>
            <w:r>
              <w:rPr>
                <w:b/>
                <w:color w:val="538DD3"/>
                <w:spacing w:val="-2"/>
              </w:rPr>
              <w:t xml:space="preserve"> </w:t>
            </w:r>
            <w:r>
              <w:t>Заявитель</w:t>
            </w:r>
            <w:r>
              <w:rPr>
                <w:spacing w:val="-1"/>
              </w:rPr>
              <w:t xml:space="preserve"> </w:t>
            </w:r>
            <w:r>
              <w:t>направляет</w:t>
            </w:r>
          </w:p>
        </w:tc>
        <w:tc>
          <w:tcPr>
            <w:tcW w:w="1665" w:type="dxa"/>
            <w:gridSpan w:val="2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06"/>
            </w:pPr>
            <w:r>
              <w:t>Письменное</w:t>
            </w:r>
          </w:p>
        </w:tc>
        <w:tc>
          <w:tcPr>
            <w:tcW w:w="558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0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5 дней</w:t>
            </w:r>
          </w:p>
        </w:tc>
        <w:tc>
          <w:tcPr>
            <w:tcW w:w="1107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74"/>
            </w:pPr>
            <w:r>
              <w:t>Пункты</w:t>
            </w:r>
          </w:p>
        </w:tc>
        <w:tc>
          <w:tcPr>
            <w:tcW w:w="804" w:type="dxa"/>
            <w:tcBorders>
              <w:top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00" w:right="-15"/>
            </w:pPr>
            <w:r>
              <w:t>18(1)</w:t>
            </w:r>
            <w:r>
              <w:rPr>
                <w:spacing w:val="95"/>
              </w:rPr>
              <w:t xml:space="preserve"> </w:t>
            </w:r>
            <w:r>
              <w:t>-</w:t>
            </w:r>
          </w:p>
        </w:tc>
        <w:tc>
          <w:tcPr>
            <w:tcW w:w="833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right="85"/>
              <w:jc w:val="right"/>
            </w:pPr>
            <w:r>
              <w:t>18(4)</w:t>
            </w:r>
          </w:p>
        </w:tc>
      </w:tr>
      <w:tr w:rsidR="0072617E">
        <w:trPr>
          <w:trHeight w:val="231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адрес органа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6"/>
            </w:pPr>
            <w:r>
              <w:t>уведомление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3"/>
            </w:pPr>
            <w:r>
              <w:t>со</w:t>
            </w:r>
          </w:p>
        </w:tc>
        <w:tc>
          <w:tcPr>
            <w:tcW w:w="937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500"/>
            </w:pPr>
            <w:r>
              <w:t>дня</w:t>
            </w:r>
          </w:p>
        </w:tc>
        <w:tc>
          <w:tcPr>
            <w:tcW w:w="274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3"/>
            </w:pPr>
            <w:r>
              <w:t>Правил</w:t>
            </w:r>
            <w:r>
              <w:rPr>
                <w:spacing w:val="51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</w:tc>
      </w:tr>
      <w:tr w:rsidR="0072617E">
        <w:trPr>
          <w:trHeight w:val="234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5"/>
            </w:pPr>
            <w:r>
              <w:t>федерального</w:t>
            </w:r>
          </w:p>
        </w:tc>
        <w:tc>
          <w:tcPr>
            <w:tcW w:w="457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6"/>
            </w:pPr>
            <w:r>
              <w:t>способом,</w:t>
            </w:r>
          </w:p>
        </w:tc>
        <w:tc>
          <w:tcPr>
            <w:tcW w:w="558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29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3"/>
            </w:pPr>
            <w:r>
              <w:t>оформления</w:t>
            </w:r>
          </w:p>
        </w:tc>
        <w:tc>
          <w:tcPr>
            <w:tcW w:w="1911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93"/>
            </w:pPr>
            <w:r>
              <w:t>присоединения</w:t>
            </w:r>
          </w:p>
        </w:tc>
        <w:tc>
          <w:tcPr>
            <w:tcW w:w="833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46"/>
        </w:trPr>
        <w:tc>
          <w:tcPr>
            <w:tcW w:w="48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gridSpan w:val="2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line="226" w:lineRule="exact"/>
              <w:ind w:left="105"/>
            </w:pPr>
            <w:r>
              <w:t>государственного</w:t>
            </w:r>
          </w:p>
        </w:tc>
        <w:tc>
          <w:tcPr>
            <w:tcW w:w="665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line="226" w:lineRule="exact"/>
              <w:ind w:left="106"/>
            </w:pPr>
            <w:r>
              <w:t>позволяющим</w:t>
            </w:r>
          </w:p>
        </w:tc>
        <w:tc>
          <w:tcPr>
            <w:tcW w:w="558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line="226" w:lineRule="exact"/>
              <w:ind w:left="103"/>
            </w:pPr>
            <w:r>
              <w:t>акта</w:t>
            </w:r>
          </w:p>
        </w:tc>
        <w:tc>
          <w:tcPr>
            <w:tcW w:w="937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4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26" w:lineRule="exact"/>
              <w:ind w:left="93"/>
            </w:pPr>
            <w:r>
              <w:t>энергопринимающих</w:t>
            </w:r>
          </w:p>
        </w:tc>
      </w:tr>
    </w:tbl>
    <w:p w:rsidR="0072617E" w:rsidRDefault="0072617E">
      <w:pPr>
        <w:spacing w:line="226" w:lineRule="exact"/>
        <w:sectPr w:rsidR="0072617E">
          <w:pgSz w:w="16850" w:h="11910" w:orient="landscape"/>
          <w:pgMar w:top="110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458"/>
        <w:gridCol w:w="2181"/>
        <w:gridCol w:w="2078"/>
        <w:gridCol w:w="2661"/>
        <w:gridCol w:w="1728"/>
        <w:gridCol w:w="491"/>
        <w:gridCol w:w="1173"/>
        <w:gridCol w:w="567"/>
        <w:gridCol w:w="1198"/>
        <w:gridCol w:w="512"/>
        <w:gridCol w:w="1027"/>
      </w:tblGrid>
      <w:tr w:rsidR="0072617E">
        <w:trPr>
          <w:trHeight w:val="537"/>
        </w:trPr>
        <w:tc>
          <w:tcPr>
            <w:tcW w:w="458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97"/>
              <w:rPr>
                <w:b/>
              </w:rPr>
            </w:pPr>
            <w:r>
              <w:rPr>
                <w:b/>
                <w:color w:val="FFFFFF"/>
                <w:w w:val="97"/>
              </w:rPr>
              <w:lastRenderedPageBreak/>
              <w:t>№</w:t>
            </w:r>
          </w:p>
        </w:tc>
        <w:tc>
          <w:tcPr>
            <w:tcW w:w="2181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819" w:right="806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078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31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61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before="18"/>
              <w:ind w:left="721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60" w:lineRule="atLeast"/>
              <w:ind w:left="304" w:right="278" w:firstLine="470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342" w:firstLine="216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5"/>
              </w:rPr>
              <w:t>исполнения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2617E" w:rsidRDefault="009B794B">
            <w:pPr>
              <w:pStyle w:val="TableParagraph"/>
              <w:spacing w:line="260" w:lineRule="atLeast"/>
              <w:ind w:left="707" w:right="206" w:hanging="497"/>
              <w:rPr>
                <w:b/>
              </w:rPr>
            </w:pPr>
            <w:r>
              <w:rPr>
                <w:b/>
                <w:color w:val="FFFFFF"/>
                <w:w w:val="95"/>
              </w:rPr>
              <w:t>Ссылка</w:t>
            </w:r>
            <w:r>
              <w:rPr>
                <w:b/>
                <w:color w:val="FFFFFF"/>
                <w:spacing w:val="38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на</w:t>
            </w:r>
            <w:r>
              <w:rPr>
                <w:b/>
                <w:color w:val="FFFFFF"/>
                <w:spacing w:val="35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нормативно</w:t>
            </w:r>
            <w:r>
              <w:rPr>
                <w:b/>
                <w:color w:val="FFFFFF"/>
                <w:spacing w:val="-49"/>
                <w:w w:val="95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2617E">
        <w:trPr>
          <w:trHeight w:val="233"/>
        </w:trPr>
        <w:tc>
          <w:tcPr>
            <w:tcW w:w="458" w:type="dxa"/>
            <w:vMerge w:val="restart"/>
          </w:tcPr>
          <w:p w:rsidR="0072617E" w:rsidRDefault="0072617E">
            <w:pPr>
              <w:pStyle w:val="TableParagraph"/>
            </w:pPr>
          </w:p>
        </w:tc>
        <w:tc>
          <w:tcPr>
            <w:tcW w:w="2181" w:type="dxa"/>
            <w:vMerge w:val="restart"/>
          </w:tcPr>
          <w:p w:rsidR="0072617E" w:rsidRDefault="0072617E">
            <w:pPr>
              <w:pStyle w:val="TableParagraph"/>
            </w:pPr>
          </w:p>
        </w:tc>
        <w:tc>
          <w:tcPr>
            <w:tcW w:w="2078" w:type="dxa"/>
            <w:vMerge w:val="restart"/>
          </w:tcPr>
          <w:p w:rsidR="0072617E" w:rsidRDefault="0072617E">
            <w:pPr>
              <w:pStyle w:val="TableParagraph"/>
            </w:pPr>
          </w:p>
        </w:tc>
        <w:tc>
          <w:tcPr>
            <w:tcW w:w="2661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13" w:lineRule="exact"/>
              <w:ind w:left="102"/>
            </w:pPr>
            <w:r>
              <w:t>энергетического</w:t>
            </w:r>
            <w:r>
              <w:rPr>
                <w:spacing w:val="-3"/>
              </w:rPr>
              <w:t xml:space="preserve"> </w:t>
            </w:r>
            <w:r>
              <w:t>надзора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line="213" w:lineRule="exact"/>
              <w:ind w:left="103"/>
            </w:pPr>
            <w:r>
              <w:t>установить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72617E" w:rsidRDefault="009B794B">
            <w:pPr>
              <w:pStyle w:val="TableParagraph"/>
              <w:spacing w:line="213" w:lineRule="exact"/>
              <w:ind w:right="-15"/>
              <w:jc w:val="right"/>
            </w:pPr>
            <w:r>
              <w:t>дату</w:t>
            </w:r>
          </w:p>
        </w:tc>
        <w:tc>
          <w:tcPr>
            <w:tcW w:w="1740" w:type="dxa"/>
            <w:gridSpan w:val="2"/>
            <w:tcBorders>
              <w:bottom w:val="nil"/>
            </w:tcBorders>
          </w:tcPr>
          <w:p w:rsidR="0072617E" w:rsidRDefault="009B794B">
            <w:pPr>
              <w:pStyle w:val="TableParagraph"/>
              <w:spacing w:line="213" w:lineRule="exact"/>
              <w:ind w:left="101"/>
            </w:pPr>
            <w:r>
              <w:t>выполнения</w:t>
            </w:r>
          </w:p>
        </w:tc>
        <w:tc>
          <w:tcPr>
            <w:tcW w:w="2737" w:type="dxa"/>
            <w:gridSpan w:val="3"/>
            <w:tcBorders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336"/>
              </w:tabs>
              <w:spacing w:line="213" w:lineRule="exact"/>
              <w:ind w:left="83"/>
            </w:pPr>
            <w:r>
              <w:t>устройств</w:t>
            </w:r>
            <w:r>
              <w:tab/>
              <w:t>потребителей</w:t>
            </w:r>
          </w:p>
        </w:tc>
      </w:tr>
      <w:tr w:rsidR="0072617E">
        <w:trPr>
          <w:trHeight w:val="227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07" w:lineRule="exact"/>
              <w:ind w:left="102"/>
            </w:pPr>
            <w:r>
              <w:t>уведомление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line="207" w:lineRule="exact"/>
              <w:ind w:left="103"/>
            </w:pPr>
            <w:r>
              <w:t>отправки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72617E" w:rsidRDefault="009B794B">
            <w:pPr>
              <w:pStyle w:val="TableParagraph"/>
              <w:spacing w:line="207" w:lineRule="exact"/>
              <w:ind w:right="-15"/>
              <w:jc w:val="right"/>
            </w:pPr>
            <w:r>
              <w:t>и</w:t>
            </w: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07" w:lineRule="exact"/>
              <w:ind w:left="101"/>
            </w:pPr>
            <w:r>
              <w:t>технических</w:t>
            </w: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07" w:lineRule="exact"/>
              <w:ind w:left="83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30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2"/>
            </w:pPr>
            <w:r>
              <w:t>проведении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сетевой</w:t>
            </w:r>
            <w:proofErr w:type="gramEnd"/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3"/>
            </w:pPr>
            <w:r>
              <w:t>получения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1"/>
            </w:pPr>
            <w:r>
              <w:t>условий</w:t>
            </w: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2"/>
            </w:pPr>
            <w:r>
              <w:t>организацией осмотра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3"/>
            </w:pPr>
            <w:r>
              <w:t>уведомления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2"/>
            </w:pPr>
            <w:r>
              <w:t>(обследования)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5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6" w:lineRule="exact"/>
              <w:ind w:left="102"/>
            </w:pPr>
            <w:r>
              <w:t>электроустановок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45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25" w:lineRule="exact"/>
              <w:ind w:left="102"/>
            </w:pPr>
            <w:r>
              <w:t>заявителя</w:t>
            </w:r>
          </w:p>
        </w:tc>
        <w:tc>
          <w:tcPr>
            <w:tcW w:w="2219" w:type="dxa"/>
            <w:gridSpan w:val="2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37" w:type="dxa"/>
            <w:gridSpan w:val="3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41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22" w:lineRule="exact"/>
              <w:ind w:left="10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</w:p>
        </w:tc>
        <w:tc>
          <w:tcPr>
            <w:tcW w:w="2661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22" w:lineRule="exact"/>
              <w:ind w:left="102"/>
            </w:pPr>
            <w:r>
              <w:rPr>
                <w:b/>
                <w:color w:val="538DD3"/>
              </w:rPr>
              <w:t>3.4.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Повторный осмотр</w:t>
            </w:r>
          </w:p>
        </w:tc>
        <w:tc>
          <w:tcPr>
            <w:tcW w:w="2219" w:type="dxa"/>
            <w:gridSpan w:val="2"/>
            <w:tcBorders>
              <w:bottom w:val="nil"/>
            </w:tcBorders>
          </w:tcPr>
          <w:p w:rsidR="0072617E" w:rsidRDefault="0072617E">
            <w:pPr>
              <w:pStyle w:val="TableParagraph"/>
              <w:tabs>
                <w:tab w:val="left" w:pos="1060"/>
              </w:tabs>
              <w:spacing w:line="222" w:lineRule="exact"/>
              <w:ind w:left="103" w:right="-15"/>
            </w:pPr>
            <w:hyperlink r:id="rId6">
              <w:r w:rsidR="009B794B">
                <w:t>Акт</w:t>
              </w:r>
            </w:hyperlink>
            <w:r w:rsidR="009B794B">
              <w:tab/>
              <w:t>выполнения</w:t>
            </w:r>
          </w:p>
        </w:tc>
        <w:tc>
          <w:tcPr>
            <w:tcW w:w="1740" w:type="dxa"/>
            <w:gridSpan w:val="2"/>
            <w:tcBorders>
              <w:bottom w:val="nil"/>
            </w:tcBorders>
          </w:tcPr>
          <w:p w:rsidR="0072617E" w:rsidRDefault="009B794B">
            <w:pPr>
              <w:pStyle w:val="TableParagraph"/>
              <w:spacing w:line="222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позднее 3</w:t>
            </w:r>
          </w:p>
        </w:tc>
        <w:tc>
          <w:tcPr>
            <w:tcW w:w="1198" w:type="dxa"/>
            <w:tcBorders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line="222" w:lineRule="exact"/>
              <w:ind w:left="64"/>
            </w:pPr>
            <w:r>
              <w:t>Пункты</w:t>
            </w: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line="222" w:lineRule="exact"/>
              <w:ind w:left="112"/>
            </w:pPr>
            <w:r>
              <w:t>89</w:t>
            </w:r>
          </w:p>
        </w:tc>
        <w:tc>
          <w:tcPr>
            <w:tcW w:w="1027" w:type="dxa"/>
            <w:tcBorders>
              <w:left w:val="nil"/>
              <w:bottom w:val="nil"/>
            </w:tcBorders>
          </w:tcPr>
          <w:p w:rsidR="0072617E" w:rsidRDefault="009B794B">
            <w:pPr>
              <w:pStyle w:val="TableParagraph"/>
              <w:spacing w:line="222" w:lineRule="exact"/>
              <w:ind w:right="101"/>
              <w:jc w:val="right"/>
            </w:pPr>
            <w:r>
              <w:t>Правил</w:t>
            </w:r>
          </w:p>
        </w:tc>
      </w:tr>
      <w:tr w:rsidR="0072617E">
        <w:trPr>
          <w:trHeight w:val="228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09" w:lineRule="exact"/>
              <w:ind w:left="101"/>
            </w:pPr>
            <w:proofErr w:type="gramStart"/>
            <w:r>
              <w:t>невыполнении</w:t>
            </w:r>
            <w:proofErr w:type="gramEnd"/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09" w:lineRule="exact"/>
              <w:ind w:left="102"/>
            </w:pPr>
            <w:r>
              <w:t>электроустановки</w:t>
            </w: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09" w:lineRule="exact"/>
              <w:ind w:left="103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09" w:lineRule="exact"/>
              <w:ind w:left="101"/>
            </w:pP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дней</w:t>
            </w: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09" w:lineRule="exact"/>
              <w:ind w:left="83"/>
            </w:pPr>
            <w:r>
              <w:t>технологического</w:t>
            </w:r>
          </w:p>
        </w:tc>
      </w:tr>
      <w:tr w:rsidR="0072617E">
        <w:trPr>
          <w:trHeight w:val="231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1"/>
            </w:pPr>
            <w:r>
              <w:t>заявителем</w:t>
            </w: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2"/>
            </w:pPr>
            <w:r>
              <w:t>заявителя</w:t>
            </w: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 форме.</w:t>
            </w: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1"/>
            </w:pPr>
            <w:r>
              <w:t>после</w:t>
            </w: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83"/>
            </w:pPr>
            <w:r>
              <w:t>присоединения</w:t>
            </w:r>
          </w:p>
        </w:tc>
      </w:tr>
      <w:tr w:rsidR="0072617E">
        <w:trPr>
          <w:trHeight w:val="234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1"/>
            </w:pPr>
            <w:r>
              <w:t>требований</w:t>
            </w: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1"/>
            </w:pPr>
            <w:r>
              <w:t>получения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от</w:t>
            </w:r>
            <w:proofErr w:type="gramEnd"/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83"/>
            </w:pPr>
            <w:r>
              <w:t>энергопринимающих</w:t>
            </w:r>
          </w:p>
        </w:tc>
      </w:tr>
      <w:tr w:rsidR="0072617E">
        <w:trPr>
          <w:trHeight w:val="235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6" w:lineRule="exact"/>
              <w:ind w:left="101"/>
            </w:pPr>
            <w:r>
              <w:t>технических</w:t>
            </w: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6" w:lineRule="exact"/>
              <w:ind w:left="101"/>
            </w:pPr>
            <w:r>
              <w:t>заявителя</w:t>
            </w: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336"/>
              </w:tabs>
              <w:spacing w:line="216" w:lineRule="exact"/>
              <w:ind w:left="83"/>
            </w:pPr>
            <w:r>
              <w:t>устройств</w:t>
            </w:r>
            <w:r>
              <w:tab/>
              <w:t>потребителей</w:t>
            </w:r>
          </w:p>
        </w:tc>
      </w:tr>
      <w:tr w:rsidR="0072617E">
        <w:trPr>
          <w:trHeight w:val="231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101"/>
            </w:pPr>
            <w:r>
              <w:t>условий.</w:t>
            </w:r>
          </w:p>
        </w:tc>
        <w:tc>
          <w:tcPr>
            <w:tcW w:w="2661" w:type="dxa"/>
            <w:vMerge w:val="restart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219" w:type="dxa"/>
            <w:gridSpan w:val="2"/>
            <w:vMerge w:val="restart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101"/>
            </w:pPr>
            <w:r>
              <w:t>уведомления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</w:t>
            </w:r>
            <w:proofErr w:type="gramEnd"/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83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30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1"/>
            </w:pPr>
            <w:r>
              <w:t>Получение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</w:t>
            </w:r>
            <w:proofErr w:type="gramEnd"/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1" w:lineRule="exact"/>
              <w:ind w:left="101"/>
            </w:pPr>
            <w:proofErr w:type="gramStart"/>
            <w:r>
              <w:t>устранении</w:t>
            </w:r>
            <w:proofErr w:type="gramEnd"/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1"/>
            </w:pPr>
            <w:r>
              <w:t>заявителя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сетевой</w:t>
            </w:r>
            <w:proofErr w:type="gramEnd"/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1"/>
            </w:pPr>
            <w:r>
              <w:t>замечаний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2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101"/>
            </w:pPr>
            <w:r>
              <w:t>организации</w:t>
            </w:r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101"/>
            </w:pPr>
            <w:r>
              <w:t>приложением</w:t>
            </w: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1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101"/>
            </w:pPr>
            <w:r>
              <w:t>уведомления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</w:t>
            </w:r>
            <w:proofErr w:type="gramEnd"/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101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1"/>
            </w:pPr>
            <w:proofErr w:type="gramStart"/>
            <w:r>
              <w:t>устранении</w:t>
            </w:r>
            <w:proofErr w:type="gramEnd"/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4" w:lineRule="exact"/>
              <w:ind w:left="101"/>
            </w:pPr>
            <w:proofErr w:type="gramStart"/>
            <w:r>
              <w:t>принятых</w:t>
            </w:r>
            <w:proofErr w:type="gramEnd"/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5" w:lineRule="exact"/>
              <w:ind w:left="101"/>
            </w:pPr>
            <w:r>
              <w:t>замечаний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5" w:lineRule="exact"/>
              <w:ind w:left="101"/>
            </w:pPr>
            <w:r>
              <w:t xml:space="preserve">мерах </w:t>
            </w:r>
            <w:proofErr w:type="gramStart"/>
            <w:r>
              <w:t>по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их</w:t>
            </w:r>
            <w:proofErr w:type="gramEnd"/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2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101"/>
            </w:pPr>
            <w:r>
              <w:t>выполнению</w:t>
            </w:r>
          </w:p>
        </w:tc>
        <w:tc>
          <w:tcPr>
            <w:tcW w:w="2661" w:type="dxa"/>
            <w:vMerge w:val="restart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219" w:type="dxa"/>
            <w:gridSpan w:val="2"/>
            <w:vMerge w:val="restart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2" w:lineRule="exact"/>
              <w:ind w:left="101"/>
            </w:pPr>
            <w:r>
              <w:t>устранению.</w:t>
            </w:r>
          </w:p>
        </w:tc>
        <w:tc>
          <w:tcPr>
            <w:tcW w:w="2737" w:type="dxa"/>
            <w:gridSpan w:val="3"/>
            <w:vMerge w:val="restart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</w:pPr>
          </w:p>
        </w:tc>
      </w:tr>
      <w:tr w:rsidR="0072617E">
        <w:trPr>
          <w:trHeight w:val="235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72617E" w:rsidRDefault="009B794B">
            <w:pPr>
              <w:pStyle w:val="TableParagraph"/>
              <w:spacing w:line="216" w:lineRule="exact"/>
              <w:ind w:left="101"/>
            </w:pPr>
            <w:r>
              <w:t>технических</w:t>
            </w:r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37" w:type="dxa"/>
            <w:gridSpan w:val="3"/>
            <w:vMerge/>
            <w:tcBorders>
              <w:top w:val="nil"/>
              <w:bottom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</w:tr>
      <w:tr w:rsidR="0072617E">
        <w:trPr>
          <w:trHeight w:val="247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28" w:lineRule="exact"/>
              <w:ind w:left="101"/>
            </w:pPr>
            <w:r>
              <w:t>условий</w:t>
            </w:r>
          </w:p>
        </w:tc>
        <w:tc>
          <w:tcPr>
            <w:tcW w:w="2661" w:type="dxa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gridSpan w:val="2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gridSpan w:val="2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  <w:tc>
          <w:tcPr>
            <w:tcW w:w="2737" w:type="dxa"/>
            <w:gridSpan w:val="3"/>
            <w:tcBorders>
              <w:top w:val="nil"/>
            </w:tcBorders>
          </w:tcPr>
          <w:p w:rsidR="0072617E" w:rsidRDefault="0072617E">
            <w:pPr>
              <w:pStyle w:val="TableParagraph"/>
              <w:rPr>
                <w:sz w:val="18"/>
              </w:rPr>
            </w:pPr>
          </w:p>
        </w:tc>
      </w:tr>
      <w:tr w:rsidR="009B794B" w:rsidTr="009B794B">
        <w:trPr>
          <w:trHeight w:val="240"/>
        </w:trPr>
        <w:tc>
          <w:tcPr>
            <w:tcW w:w="45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 w:val="restart"/>
          </w:tcPr>
          <w:p w:rsidR="009B794B" w:rsidRDefault="009B794B">
            <w:pPr>
              <w:pStyle w:val="TableParagraph"/>
            </w:pPr>
          </w:p>
        </w:tc>
        <w:tc>
          <w:tcPr>
            <w:tcW w:w="2661" w:type="dxa"/>
            <w:vMerge w:val="restart"/>
          </w:tcPr>
          <w:p w:rsidR="009B794B" w:rsidRDefault="009B794B" w:rsidP="009B794B">
            <w:pPr>
              <w:pStyle w:val="TableParagraph"/>
              <w:tabs>
                <w:tab w:val="left" w:pos="1103"/>
              </w:tabs>
              <w:spacing w:line="220" w:lineRule="exact"/>
              <w:ind w:left="102"/>
            </w:pPr>
            <w:r>
              <w:rPr>
                <w:b/>
                <w:color w:val="538DD3"/>
              </w:rPr>
              <w:t>3.5.</w:t>
            </w:r>
            <w:r>
              <w:rPr>
                <w:b/>
                <w:color w:val="538DD3"/>
              </w:rPr>
              <w:tab/>
            </w:r>
            <w:r>
              <w:t xml:space="preserve">Допуск </w:t>
            </w:r>
            <w:proofErr w:type="gramStart"/>
            <w:r>
              <w:t>в</w:t>
            </w:r>
            <w:proofErr w:type="gramEnd"/>
          </w:p>
          <w:p w:rsidR="009B794B" w:rsidRDefault="009B794B" w:rsidP="009B794B">
            <w:pPr>
              <w:pStyle w:val="TableParagraph"/>
              <w:spacing w:line="213" w:lineRule="exact"/>
              <w:ind w:left="102"/>
            </w:pPr>
            <w:r>
              <w:t>эксплуатацию прибора</w:t>
            </w:r>
          </w:p>
          <w:p w:rsidR="009B794B" w:rsidRDefault="009B794B">
            <w:pPr>
              <w:pStyle w:val="TableParagraph"/>
              <w:spacing w:line="216" w:lineRule="exact"/>
              <w:ind w:left="102"/>
            </w:pPr>
            <w:r>
              <w:t>учета.</w:t>
            </w:r>
          </w:p>
          <w:p w:rsidR="009B794B" w:rsidRDefault="009B794B">
            <w:pPr>
              <w:pStyle w:val="TableParagraph"/>
              <w:spacing w:line="217" w:lineRule="exact"/>
              <w:ind w:left="102"/>
            </w:pPr>
            <w:r>
              <w:t>Подписание сторонами и</w:t>
            </w:r>
          </w:p>
          <w:p w:rsidR="009B794B" w:rsidRDefault="009B794B">
            <w:pPr>
              <w:pStyle w:val="TableParagraph"/>
              <w:tabs>
                <w:tab w:val="left" w:pos="2541"/>
              </w:tabs>
              <w:spacing w:line="207" w:lineRule="exact"/>
              <w:ind w:left="102" w:right="-15"/>
            </w:pPr>
            <w:r>
              <w:t>передача</w:t>
            </w:r>
            <w:r>
              <w:rPr>
                <w:spacing w:val="82"/>
              </w:rPr>
              <w:t xml:space="preserve"> </w:t>
            </w:r>
            <w:r>
              <w:t>Акт</w:t>
            </w:r>
            <w:r>
              <w:rPr>
                <w:spacing w:val="58"/>
              </w:rPr>
              <w:t xml:space="preserve"> </w:t>
            </w:r>
            <w:r>
              <w:t>допуска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B794B" w:rsidRDefault="009B794B">
            <w:pPr>
              <w:pStyle w:val="TableParagraph"/>
              <w:tabs>
                <w:tab w:val="left" w:pos="1866"/>
              </w:tabs>
              <w:spacing w:line="213" w:lineRule="exact"/>
              <w:ind w:left="102" w:right="-15"/>
            </w:pPr>
            <w:r>
              <w:t>эксплуатацию</w:t>
            </w:r>
            <w:r>
              <w:tab/>
              <w:t>прибора</w:t>
            </w:r>
          </w:p>
          <w:p w:rsidR="009B794B" w:rsidRDefault="009B794B" w:rsidP="009B794B">
            <w:pPr>
              <w:pStyle w:val="TableParagraph"/>
              <w:spacing w:line="229" w:lineRule="exact"/>
              <w:ind w:left="102"/>
            </w:pPr>
            <w:r>
              <w:t>учета.</w:t>
            </w:r>
          </w:p>
        </w:tc>
        <w:tc>
          <w:tcPr>
            <w:tcW w:w="1728" w:type="dxa"/>
            <w:tcBorders>
              <w:bottom w:val="nil"/>
              <w:right w:val="nil"/>
            </w:tcBorders>
          </w:tcPr>
          <w:p w:rsidR="009B794B" w:rsidRDefault="009B794B">
            <w:pPr>
              <w:pStyle w:val="TableParagraph"/>
              <w:tabs>
                <w:tab w:val="left" w:pos="842"/>
              </w:tabs>
              <w:spacing w:line="220" w:lineRule="exact"/>
              <w:ind w:left="103"/>
            </w:pPr>
            <w:hyperlink r:id="rId7">
              <w:r>
                <w:t>Акт</w:t>
              </w:r>
            </w:hyperlink>
            <w:r>
              <w:tab/>
              <w:t>допуска</w:t>
            </w:r>
          </w:p>
        </w:tc>
        <w:tc>
          <w:tcPr>
            <w:tcW w:w="491" w:type="dxa"/>
            <w:tcBorders>
              <w:left w:val="nil"/>
              <w:bottom w:val="nil"/>
            </w:tcBorders>
          </w:tcPr>
          <w:p w:rsidR="009B794B" w:rsidRDefault="009B794B">
            <w:pPr>
              <w:pStyle w:val="TableParagraph"/>
              <w:spacing w:line="220" w:lineRule="exact"/>
              <w:ind w:right="-15"/>
              <w:jc w:val="right"/>
            </w:pPr>
            <w:r>
              <w:t>в</w:t>
            </w:r>
          </w:p>
        </w:tc>
        <w:tc>
          <w:tcPr>
            <w:tcW w:w="1173" w:type="dxa"/>
            <w:tcBorders>
              <w:bottom w:val="nil"/>
              <w:right w:val="nil"/>
            </w:tcBorders>
          </w:tcPr>
          <w:p w:rsidR="009B794B" w:rsidRDefault="009B794B">
            <w:pPr>
              <w:pStyle w:val="TableParagraph"/>
              <w:spacing w:line="220" w:lineRule="exact"/>
              <w:ind w:left="101"/>
            </w:pPr>
            <w:r>
              <w:t>В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9B794B" w:rsidRDefault="009B794B">
            <w:pPr>
              <w:pStyle w:val="TableParagraph"/>
              <w:spacing w:line="220" w:lineRule="exact"/>
              <w:ind w:left="38"/>
            </w:pPr>
            <w:r>
              <w:t>день</w:t>
            </w:r>
          </w:p>
        </w:tc>
        <w:tc>
          <w:tcPr>
            <w:tcW w:w="1198" w:type="dxa"/>
            <w:tcBorders>
              <w:bottom w:val="nil"/>
              <w:right w:val="nil"/>
            </w:tcBorders>
          </w:tcPr>
          <w:p w:rsidR="009B794B" w:rsidRDefault="009B794B">
            <w:pPr>
              <w:pStyle w:val="TableParagraph"/>
              <w:spacing w:line="220" w:lineRule="exact"/>
              <w:ind w:left="64"/>
            </w:pPr>
            <w:r>
              <w:t>Раздел</w:t>
            </w: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9B794B" w:rsidRDefault="009B794B">
            <w:pPr>
              <w:pStyle w:val="TableParagraph"/>
              <w:spacing w:line="220" w:lineRule="exact"/>
              <w:ind w:left="150"/>
            </w:pPr>
            <w:r>
              <w:t>Х</w:t>
            </w:r>
          </w:p>
        </w:tc>
        <w:tc>
          <w:tcPr>
            <w:tcW w:w="1027" w:type="dxa"/>
            <w:tcBorders>
              <w:left w:val="nil"/>
              <w:bottom w:val="nil"/>
            </w:tcBorders>
          </w:tcPr>
          <w:p w:rsidR="009B794B" w:rsidRDefault="009B794B">
            <w:pPr>
              <w:pStyle w:val="TableParagraph"/>
              <w:spacing w:line="220" w:lineRule="exact"/>
              <w:ind w:right="119"/>
              <w:jc w:val="right"/>
            </w:pPr>
            <w:r>
              <w:t>Основ</w:t>
            </w:r>
          </w:p>
        </w:tc>
      </w:tr>
      <w:tr w:rsidR="009B794B" w:rsidTr="009B794B">
        <w:trPr>
          <w:trHeight w:val="233"/>
        </w:trPr>
        <w:tc>
          <w:tcPr>
            <w:tcW w:w="45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</w:tcPr>
          <w:p w:rsidR="009B794B" w:rsidRDefault="009B794B" w:rsidP="009B794B">
            <w:pPr>
              <w:pStyle w:val="TableParagraph"/>
              <w:spacing w:line="229" w:lineRule="exact"/>
              <w:ind w:left="102"/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9B794B" w:rsidRDefault="009B794B">
            <w:pPr>
              <w:pStyle w:val="TableParagraph"/>
              <w:spacing w:line="213" w:lineRule="exact"/>
              <w:ind w:left="103"/>
            </w:pPr>
            <w:r>
              <w:t>эксплуатацию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9B794B" w:rsidRDefault="009B794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nil"/>
            </w:tcBorders>
          </w:tcPr>
          <w:p w:rsidR="009B794B" w:rsidRDefault="009B794B">
            <w:pPr>
              <w:pStyle w:val="TableParagraph"/>
              <w:spacing w:line="213" w:lineRule="exact"/>
              <w:ind w:left="101"/>
            </w:pPr>
            <w:r>
              <w:rPr>
                <w:w w:val="95"/>
              </w:rPr>
              <w:t>проведения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B794B" w:rsidRDefault="009B794B">
            <w:pPr>
              <w:pStyle w:val="TableParagraph"/>
              <w:rPr>
                <w:sz w:val="16"/>
              </w:rPr>
            </w:pP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9B794B" w:rsidRDefault="009B794B">
            <w:pPr>
              <w:pStyle w:val="TableParagraph"/>
              <w:spacing w:line="213" w:lineRule="exact"/>
              <w:ind w:left="59"/>
            </w:pPr>
            <w:r>
              <w:t>функционирования</w:t>
            </w:r>
          </w:p>
        </w:tc>
      </w:tr>
      <w:tr w:rsidR="009B794B" w:rsidTr="009B794B">
        <w:trPr>
          <w:trHeight w:val="235"/>
        </w:trPr>
        <w:tc>
          <w:tcPr>
            <w:tcW w:w="45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</w:tcPr>
          <w:p w:rsidR="009B794B" w:rsidRDefault="009B794B" w:rsidP="009B794B">
            <w:pPr>
              <w:pStyle w:val="TableParagraph"/>
              <w:spacing w:line="229" w:lineRule="exact"/>
              <w:ind w:left="102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9B794B" w:rsidRDefault="009B794B">
            <w:pPr>
              <w:pStyle w:val="TableParagraph"/>
              <w:tabs>
                <w:tab w:val="left" w:pos="1183"/>
              </w:tabs>
              <w:spacing w:line="216" w:lineRule="exact"/>
              <w:ind w:left="103"/>
            </w:pPr>
            <w:r>
              <w:t>прибора</w:t>
            </w:r>
            <w:r>
              <w:tab/>
              <w:t>учета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9B794B" w:rsidRDefault="009B794B">
            <w:pPr>
              <w:pStyle w:val="TableParagraph"/>
              <w:spacing w:line="216" w:lineRule="exact"/>
              <w:ind w:right="-15"/>
              <w:jc w:val="right"/>
            </w:pPr>
            <w:r>
              <w:t>в</w:t>
            </w:r>
          </w:p>
        </w:tc>
        <w:tc>
          <w:tcPr>
            <w:tcW w:w="1173" w:type="dxa"/>
            <w:tcBorders>
              <w:top w:val="nil"/>
              <w:bottom w:val="nil"/>
              <w:right w:val="nil"/>
            </w:tcBorders>
          </w:tcPr>
          <w:p w:rsidR="009B794B" w:rsidRDefault="009B794B">
            <w:pPr>
              <w:pStyle w:val="TableParagraph"/>
              <w:spacing w:line="216" w:lineRule="exact"/>
              <w:ind w:left="101"/>
            </w:pPr>
            <w:r>
              <w:t>проверки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B794B" w:rsidRDefault="009B794B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top w:val="nil"/>
              <w:bottom w:val="nil"/>
              <w:right w:val="nil"/>
            </w:tcBorders>
          </w:tcPr>
          <w:p w:rsidR="009B794B" w:rsidRDefault="009B794B">
            <w:pPr>
              <w:pStyle w:val="TableParagraph"/>
              <w:spacing w:line="216" w:lineRule="exact"/>
              <w:ind w:left="83"/>
            </w:pPr>
            <w:r>
              <w:t>розничных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B794B" w:rsidRDefault="009B794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9B794B" w:rsidRDefault="009B794B">
            <w:pPr>
              <w:pStyle w:val="TableParagraph"/>
              <w:spacing w:line="216" w:lineRule="exact"/>
              <w:ind w:right="98"/>
              <w:jc w:val="right"/>
            </w:pPr>
            <w:r>
              <w:t>рынков</w:t>
            </w:r>
          </w:p>
        </w:tc>
      </w:tr>
      <w:tr w:rsidR="009B794B" w:rsidTr="009B794B">
        <w:trPr>
          <w:trHeight w:val="236"/>
        </w:trPr>
        <w:tc>
          <w:tcPr>
            <w:tcW w:w="45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</w:tcPr>
          <w:p w:rsidR="009B794B" w:rsidRDefault="009B794B" w:rsidP="009B794B">
            <w:pPr>
              <w:pStyle w:val="TableParagraph"/>
              <w:spacing w:line="229" w:lineRule="exact"/>
              <w:ind w:left="102"/>
            </w:pP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9B794B" w:rsidRDefault="009B794B">
            <w:pPr>
              <w:pStyle w:val="TableParagraph"/>
              <w:spacing w:line="217" w:lineRule="exact"/>
              <w:ind w:left="103"/>
            </w:pPr>
            <w:r>
              <w:t>письменной форме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bottom w:val="nil"/>
            </w:tcBorders>
          </w:tcPr>
          <w:p w:rsidR="009B794B" w:rsidRDefault="009B794B">
            <w:pPr>
              <w:pStyle w:val="TableParagraph"/>
            </w:pP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9B794B" w:rsidRDefault="009B794B">
            <w:pPr>
              <w:pStyle w:val="TableParagraph"/>
              <w:spacing w:line="217" w:lineRule="exact"/>
              <w:ind w:left="83"/>
              <w:rPr>
                <w:sz w:val="18"/>
              </w:rPr>
            </w:pPr>
            <w:r>
              <w:t>электрической</w:t>
            </w:r>
            <w:r>
              <w:rPr>
                <w:spacing w:val="-4"/>
              </w:rPr>
              <w:t xml:space="preserve"> </w:t>
            </w:r>
            <w:r>
              <w:t>энергии</w:t>
            </w:r>
            <w:r>
              <w:rPr>
                <w:position w:val="9"/>
                <w:sz w:val="18"/>
              </w:rPr>
              <w:t>3</w:t>
            </w:r>
          </w:p>
        </w:tc>
      </w:tr>
      <w:tr w:rsidR="009B794B" w:rsidTr="009B794B">
        <w:trPr>
          <w:trHeight w:val="227"/>
        </w:trPr>
        <w:tc>
          <w:tcPr>
            <w:tcW w:w="45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</w:tcPr>
          <w:p w:rsidR="009B794B" w:rsidRDefault="009B794B" w:rsidP="009B794B">
            <w:pPr>
              <w:pStyle w:val="TableParagraph"/>
              <w:spacing w:line="229" w:lineRule="exact"/>
              <w:ind w:left="102"/>
            </w:pP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9B794B" w:rsidRDefault="009B794B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bottom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9B794B" w:rsidRDefault="009B794B">
            <w:pPr>
              <w:pStyle w:val="TableParagraph"/>
              <w:rPr>
                <w:sz w:val="16"/>
              </w:rPr>
            </w:pPr>
          </w:p>
        </w:tc>
      </w:tr>
      <w:tr w:rsidR="009B794B" w:rsidTr="009B794B">
        <w:trPr>
          <w:trHeight w:val="233"/>
        </w:trPr>
        <w:tc>
          <w:tcPr>
            <w:tcW w:w="45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</w:tcPr>
          <w:p w:rsidR="009B794B" w:rsidRDefault="009B794B" w:rsidP="009B794B">
            <w:pPr>
              <w:pStyle w:val="TableParagraph"/>
              <w:spacing w:line="229" w:lineRule="exact"/>
              <w:ind w:left="102"/>
            </w:pP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9B794B" w:rsidRDefault="009B794B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bottom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</w:tcPr>
          <w:p w:rsidR="009B794B" w:rsidRDefault="009B794B">
            <w:pPr>
              <w:pStyle w:val="TableParagraph"/>
              <w:rPr>
                <w:sz w:val="16"/>
              </w:rPr>
            </w:pPr>
          </w:p>
        </w:tc>
      </w:tr>
      <w:tr w:rsidR="009B794B" w:rsidTr="009B794B">
        <w:trPr>
          <w:trHeight w:val="248"/>
        </w:trPr>
        <w:tc>
          <w:tcPr>
            <w:tcW w:w="45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9B794B" w:rsidRDefault="009B794B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</w:tcPr>
          <w:p w:rsidR="009B794B" w:rsidRDefault="009B794B">
            <w:pPr>
              <w:pStyle w:val="TableParagraph"/>
              <w:spacing w:line="229" w:lineRule="exact"/>
              <w:ind w:left="102"/>
            </w:pPr>
          </w:p>
        </w:tc>
        <w:tc>
          <w:tcPr>
            <w:tcW w:w="2219" w:type="dxa"/>
            <w:gridSpan w:val="2"/>
            <w:tcBorders>
              <w:top w:val="nil"/>
            </w:tcBorders>
          </w:tcPr>
          <w:p w:rsidR="009B794B" w:rsidRDefault="009B794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gridSpan w:val="2"/>
            <w:tcBorders>
              <w:top w:val="nil"/>
            </w:tcBorders>
          </w:tcPr>
          <w:p w:rsidR="009B794B" w:rsidRDefault="009B794B">
            <w:pPr>
              <w:pStyle w:val="TableParagraph"/>
              <w:rPr>
                <w:sz w:val="18"/>
              </w:rPr>
            </w:pPr>
          </w:p>
        </w:tc>
        <w:tc>
          <w:tcPr>
            <w:tcW w:w="2737" w:type="dxa"/>
            <w:gridSpan w:val="3"/>
            <w:tcBorders>
              <w:top w:val="nil"/>
            </w:tcBorders>
          </w:tcPr>
          <w:p w:rsidR="009B794B" w:rsidRDefault="009B794B">
            <w:pPr>
              <w:pStyle w:val="TableParagraph"/>
              <w:rPr>
                <w:sz w:val="18"/>
              </w:rPr>
            </w:pPr>
          </w:p>
        </w:tc>
      </w:tr>
      <w:tr w:rsidR="0072617E">
        <w:trPr>
          <w:trHeight w:val="239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20" w:lineRule="exact"/>
              <w:ind w:left="10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</w:p>
        </w:tc>
        <w:tc>
          <w:tcPr>
            <w:tcW w:w="2661" w:type="dxa"/>
            <w:tcBorders>
              <w:bottom w:val="nil"/>
            </w:tcBorders>
          </w:tcPr>
          <w:p w:rsidR="0072617E" w:rsidRDefault="009B794B">
            <w:pPr>
              <w:pStyle w:val="TableParagraph"/>
              <w:spacing w:line="220" w:lineRule="exact"/>
              <w:ind w:left="102"/>
            </w:pPr>
            <w:r>
              <w:rPr>
                <w:b/>
                <w:color w:val="538DD3"/>
              </w:rPr>
              <w:t>3.6.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Направление</w:t>
            </w:r>
          </w:p>
        </w:tc>
        <w:tc>
          <w:tcPr>
            <w:tcW w:w="2219" w:type="dxa"/>
            <w:gridSpan w:val="2"/>
            <w:tcBorders>
              <w:bottom w:val="nil"/>
            </w:tcBorders>
          </w:tcPr>
          <w:p w:rsidR="0072617E" w:rsidRDefault="009B794B">
            <w:pPr>
              <w:pStyle w:val="TableParagraph"/>
              <w:tabs>
                <w:tab w:val="left" w:pos="1046"/>
              </w:tabs>
              <w:spacing w:line="220" w:lineRule="exact"/>
              <w:ind w:left="103" w:right="-15"/>
            </w:pPr>
            <w:r>
              <w:t xml:space="preserve">Акт  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tab/>
              <w:t>выполнении</w:t>
            </w:r>
          </w:p>
        </w:tc>
        <w:tc>
          <w:tcPr>
            <w:tcW w:w="1740" w:type="dxa"/>
            <w:gridSpan w:val="2"/>
            <w:tcBorders>
              <w:bottom w:val="nil"/>
            </w:tcBorders>
          </w:tcPr>
          <w:p w:rsidR="0072617E" w:rsidRDefault="009B794B">
            <w:pPr>
              <w:pStyle w:val="TableParagraph"/>
              <w:spacing w:line="220" w:lineRule="exact"/>
              <w:ind w:left="101"/>
            </w:pPr>
            <w:r>
              <w:t>3-дневный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</w:p>
        </w:tc>
        <w:tc>
          <w:tcPr>
            <w:tcW w:w="1198" w:type="dxa"/>
            <w:tcBorders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line="220" w:lineRule="exact"/>
              <w:ind w:left="64"/>
            </w:pPr>
            <w:r>
              <w:t>Пункт</w:t>
            </w: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72617E" w:rsidRDefault="009B794B">
            <w:pPr>
              <w:pStyle w:val="TableParagraph"/>
              <w:spacing w:line="220" w:lineRule="exact"/>
              <w:ind w:left="104"/>
            </w:pPr>
            <w:r>
              <w:t>87</w:t>
            </w:r>
          </w:p>
        </w:tc>
        <w:tc>
          <w:tcPr>
            <w:tcW w:w="1027" w:type="dxa"/>
            <w:tcBorders>
              <w:left w:val="nil"/>
              <w:bottom w:val="nil"/>
            </w:tcBorders>
          </w:tcPr>
          <w:p w:rsidR="0072617E" w:rsidRDefault="009B794B">
            <w:pPr>
              <w:pStyle w:val="TableParagraph"/>
              <w:spacing w:line="220" w:lineRule="exact"/>
              <w:ind w:right="101"/>
              <w:jc w:val="right"/>
            </w:pPr>
            <w:r>
              <w:t>Правил</w:t>
            </w:r>
          </w:p>
        </w:tc>
      </w:tr>
      <w:tr w:rsidR="0072617E">
        <w:trPr>
          <w:trHeight w:val="438"/>
        </w:trPr>
        <w:tc>
          <w:tcPr>
            <w:tcW w:w="458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37" w:lineRule="exact"/>
              <w:ind w:left="101"/>
            </w:pPr>
            <w:r>
              <w:t>выполнения</w:t>
            </w:r>
          </w:p>
        </w:tc>
        <w:tc>
          <w:tcPr>
            <w:tcW w:w="2661" w:type="dxa"/>
            <w:tcBorders>
              <w:top w:val="nil"/>
            </w:tcBorders>
          </w:tcPr>
          <w:p w:rsidR="0072617E" w:rsidRDefault="009B794B">
            <w:pPr>
              <w:pStyle w:val="TableParagraph"/>
              <w:spacing w:line="237" w:lineRule="exact"/>
              <w:ind w:left="102"/>
            </w:pPr>
            <w:r>
              <w:t>(выдача)</w:t>
            </w:r>
            <w:r>
              <w:rPr>
                <w:spacing w:val="-3"/>
              </w:rPr>
              <w:t xml:space="preserve"> </w:t>
            </w:r>
            <w:r>
              <w:t>заявителю</w:t>
            </w:r>
            <w:r>
              <w:rPr>
                <w:spacing w:val="-2"/>
              </w:rPr>
              <w:t xml:space="preserve"> </w:t>
            </w:r>
            <w:r>
              <w:t>Акта</w:t>
            </w:r>
          </w:p>
        </w:tc>
        <w:tc>
          <w:tcPr>
            <w:tcW w:w="2219" w:type="dxa"/>
            <w:gridSpan w:val="2"/>
            <w:tcBorders>
              <w:top w:val="nil"/>
            </w:tcBorders>
          </w:tcPr>
          <w:p w:rsidR="0072617E" w:rsidRDefault="009B794B">
            <w:pPr>
              <w:pStyle w:val="TableParagraph"/>
              <w:spacing w:line="237" w:lineRule="exact"/>
              <w:ind w:left="103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740" w:type="dxa"/>
            <w:gridSpan w:val="2"/>
            <w:tcBorders>
              <w:top w:val="nil"/>
            </w:tcBorders>
          </w:tcPr>
          <w:p w:rsidR="0072617E" w:rsidRDefault="009B794B">
            <w:pPr>
              <w:pStyle w:val="TableParagraph"/>
              <w:spacing w:line="237" w:lineRule="exact"/>
              <w:ind w:left="101"/>
            </w:pPr>
            <w:r>
              <w:t>после</w:t>
            </w:r>
          </w:p>
        </w:tc>
        <w:tc>
          <w:tcPr>
            <w:tcW w:w="2737" w:type="dxa"/>
            <w:gridSpan w:val="3"/>
            <w:tcBorders>
              <w:top w:val="nil"/>
            </w:tcBorders>
          </w:tcPr>
          <w:p w:rsidR="0072617E" w:rsidRDefault="009B794B">
            <w:pPr>
              <w:pStyle w:val="TableParagraph"/>
              <w:spacing w:line="237" w:lineRule="exact"/>
              <w:ind w:left="83"/>
            </w:pPr>
            <w:r>
              <w:t>технологического</w:t>
            </w:r>
          </w:p>
        </w:tc>
      </w:tr>
    </w:tbl>
    <w:p w:rsidR="0072617E" w:rsidRDefault="0072617E">
      <w:pPr>
        <w:pStyle w:val="a3"/>
        <w:spacing w:before="3"/>
        <w:rPr>
          <w:sz w:val="13"/>
        </w:rPr>
      </w:pPr>
      <w:r w:rsidRPr="0072617E">
        <w:pict>
          <v:shape id="_x0000_s1039" style="position:absolute;margin-left:84.25pt;margin-top:9.6pt;width:144.75pt;height:1pt;z-index:-15710720;mso-wrap-distance-left:0;mso-wrap-distance-right:0;mso-position-horizontal-relative:page;mso-position-vertical-relative:text" coordorigin="1685,192" coordsize="2895,20" o:spt="100" adj="0,,0" path="m1846,192r-5,l1827,192r-142,l1685,211r142,l1841,211r5,l1846,192xm2405,192r-5,l2386,192r-82,l2300,192r-15,l2184,192r-4,l2165,192r-240,l1920,192r-14,l1846,192r,19l1906,211r14,l1925,211r240,l2180,211r4,l2285,211r15,l2304,211r82,l2400,211r5,l2405,192xm4366,192r-5,l4347,192r-1942,l2405,211r1942,l4361,211r5,l4366,192xm4486,192r-5,l4467,192r-101,l4366,211r101,l4481,211r5,l4486,192xm4580,192r-94,l4486,211r94,l4580,19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72617E">
        <w:pict>
          <v:shape id="_x0000_s1038" style="position:absolute;margin-left:96pt;margin-top:56.65pt;width:13pt;height:26.95pt;z-index:-18672640;mso-position-horizontal-relative:page;mso-position-vertical-relative:page" coordorigin="1920,1133" coordsize="260,539" o:spt="100" adj="0,,0" path="m2180,1407r-260,l1920,1671r260,l2180,1407xm2180,1133r-260,l1920,1404r260,l2180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37" style="position:absolute;margin-left:120pt;margin-top:56.65pt;width:98.05pt;height:26.95pt;z-index:-18672128;mso-position-horizontal-relative:page;mso-position-vertical-relative:page" coordorigin="2400,1133" coordsize="1961,539" o:spt="100" adj="0,,0" path="m4361,1407r-1961,l2400,1671r1961,l4361,1407xm4361,1133r-1961,l2400,1404r1961,l436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36" style="position:absolute;margin-left:229pt;margin-top:56.65pt;width:94.15pt;height:26.95pt;z-index:-18671616;mso-position-horizontal-relative:page;mso-position-vertical-relative:page" coordorigin="4580,1133" coordsize="1883,539" o:spt="100" adj="0,,0" path="m6462,1407r-1882,l4580,1671r1882,l6462,1407xm6462,1133r-1882,l4580,1404r1882,l6462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35" style="position:absolute;margin-left:333.05pt;margin-top:56.65pt;width:238.6pt;height:27.9pt;z-index:-18671104;mso-position-horizontal-relative:page;mso-position-vertical-relative:page" coordorigin="6661,1133" coordsize="4772,558" o:spt="100" adj="0,,0" path="m8101,1407r-499,l6661,1407r,264l7602,1671r499,l8101,1407xm9213,1407r-291,l8922,1407r-821,l8101,1671r821,l8922,1671r291,l9213,1407xm9213,1133r-291,l8922,1133r-2261,l6661,1404r2261,l9213,1404r,-252l9213,1152r,-19xm11433,1671r-512,l10902,1671r-1670,l9232,1690r1670,l10921,1690r512,l11433,1671xm11433,1133r-531,l10902,1133r-1140,l9762,1404r-9,l9753,1152r,l9753,1133r-531,l9222,1152r,l9222,1404r,267l11421,1671r,-267l11433,1404r,-252l11433,1152r,-19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34" style="position:absolute;margin-left:577.05pt;margin-top:56.65pt;width:81.65pt;height:26.95pt;z-index:-18670592;mso-position-horizontal-relative:page;mso-position-vertical-relative:page" coordorigin="11541,1133" coordsize="1633,539" path="m13173,1133r-552,l12621,1152r,252l12621,1133r-1080,l11541,1404r,267l13173,1671r,-267l13173,1152r,-19xe" fillcolor="#4f81bc" stroked="f">
            <v:path arrowok="t"/>
            <w10:wrap anchorx="page" anchory="page"/>
          </v:shape>
        </w:pict>
      </w:r>
      <w:r w:rsidRPr="0072617E">
        <w:pict>
          <v:shape id="_x0000_s1033" style="position:absolute;margin-left:664.05pt;margin-top:56.65pt;width:126.05pt;height:26.95pt;z-index:-18670080;mso-position-horizontal-relative:page;mso-position-vertical-relative:page" coordorigin="13281,1133" coordsize="2521,539" path="m15802,1133r-2521,l13281,1404r,267l15802,1671r,-267l15802,1133xe" fillcolor="#4f81bc" stroked="f">
            <v:path arrowok="t"/>
            <w10:wrap anchorx="page" anchory="page"/>
          </v:shape>
        </w:pict>
      </w:r>
    </w:p>
    <w:p w:rsidR="0072617E" w:rsidRDefault="009B794B">
      <w:pPr>
        <w:pStyle w:val="a3"/>
        <w:spacing w:before="73" w:line="271" w:lineRule="exact"/>
        <w:ind w:left="119"/>
      </w:pPr>
      <w:r>
        <w:rPr>
          <w:sz w:val="20"/>
        </w:rPr>
        <w:t>3</w:t>
      </w:r>
      <w:r>
        <w:rPr>
          <w:spacing w:val="48"/>
          <w:sz w:val="20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розничных</w:t>
      </w:r>
      <w:r>
        <w:rPr>
          <w:spacing w:val="-1"/>
        </w:rPr>
        <w:t xml:space="preserve"> </w:t>
      </w:r>
      <w:r>
        <w:t>рынков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утвержденные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04.05.2012</w:t>
      </w:r>
    </w:p>
    <w:p w:rsidR="0072617E" w:rsidRDefault="009B794B">
      <w:pPr>
        <w:pStyle w:val="a3"/>
        <w:spacing w:line="271" w:lineRule="exact"/>
        <w:ind w:left="479"/>
      </w:pPr>
      <w:r>
        <w:t>№</w:t>
      </w:r>
      <w:r>
        <w:rPr>
          <w:spacing w:val="-1"/>
        </w:rPr>
        <w:t xml:space="preserve"> </w:t>
      </w:r>
      <w:r>
        <w:t>442</w:t>
      </w:r>
    </w:p>
    <w:p w:rsidR="0072617E" w:rsidRDefault="0072617E">
      <w:pPr>
        <w:spacing w:line="271" w:lineRule="exact"/>
        <w:sectPr w:rsidR="0072617E">
          <w:pgSz w:w="16850" w:h="11910" w:orient="landscape"/>
          <w:pgMar w:top="1100" w:right="680" w:bottom="280" w:left="1580" w:header="720" w:footer="720" w:gutter="0"/>
          <w:cols w:space="720"/>
        </w:sectPr>
      </w:pPr>
    </w:p>
    <w:p w:rsidR="0072617E" w:rsidRDefault="0072617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71" w:type="dxa"/>
        <w:tblLayout w:type="fixed"/>
        <w:tblLook w:val="01E0"/>
      </w:tblPr>
      <w:tblGrid>
        <w:gridCol w:w="482"/>
        <w:gridCol w:w="98"/>
        <w:gridCol w:w="2083"/>
        <w:gridCol w:w="96"/>
        <w:gridCol w:w="1880"/>
        <w:gridCol w:w="101"/>
        <w:gridCol w:w="98"/>
        <w:gridCol w:w="1315"/>
        <w:gridCol w:w="569"/>
        <w:gridCol w:w="677"/>
        <w:gridCol w:w="101"/>
        <w:gridCol w:w="1355"/>
        <w:gridCol w:w="765"/>
        <w:gridCol w:w="511"/>
        <w:gridCol w:w="819"/>
        <w:gridCol w:w="412"/>
        <w:gridCol w:w="101"/>
        <w:gridCol w:w="1039"/>
        <w:gridCol w:w="574"/>
        <w:gridCol w:w="1027"/>
      </w:tblGrid>
      <w:tr w:rsidR="0072617E">
        <w:trPr>
          <w:trHeight w:val="281"/>
        </w:trPr>
        <w:tc>
          <w:tcPr>
            <w:tcW w:w="482" w:type="dxa"/>
            <w:vMerge w:val="restart"/>
            <w:shd w:val="clear" w:color="auto" w:fill="4F81BC"/>
          </w:tcPr>
          <w:p w:rsidR="0072617E" w:rsidRDefault="0072617E">
            <w:pPr>
              <w:pStyle w:val="TableParagraph"/>
            </w:pPr>
          </w:p>
        </w:tc>
        <w:tc>
          <w:tcPr>
            <w:tcW w:w="98" w:type="dxa"/>
            <w:vMerge w:val="restart"/>
            <w:shd w:val="clear" w:color="auto" w:fill="4F81BC"/>
          </w:tcPr>
          <w:p w:rsidR="0072617E" w:rsidRDefault="0072617E">
            <w:pPr>
              <w:pStyle w:val="TableParagraph"/>
            </w:pPr>
          </w:p>
        </w:tc>
        <w:tc>
          <w:tcPr>
            <w:tcW w:w="2083" w:type="dxa"/>
            <w:vMerge w:val="restart"/>
            <w:shd w:val="clear" w:color="auto" w:fill="4F81BC"/>
          </w:tcPr>
          <w:p w:rsidR="0072617E" w:rsidRDefault="009B794B">
            <w:pPr>
              <w:pStyle w:val="TableParagraph"/>
              <w:spacing w:before="18"/>
              <w:ind w:left="730" w:right="817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96" w:type="dxa"/>
            <w:vMerge w:val="restart"/>
            <w:shd w:val="clear" w:color="auto" w:fill="4F81BC"/>
          </w:tcPr>
          <w:p w:rsidR="0072617E" w:rsidRDefault="0072617E">
            <w:pPr>
              <w:pStyle w:val="TableParagraph"/>
            </w:pPr>
          </w:p>
        </w:tc>
        <w:tc>
          <w:tcPr>
            <w:tcW w:w="1880" w:type="dxa"/>
            <w:vMerge w:val="restart"/>
            <w:shd w:val="clear" w:color="auto" w:fill="4F81BC"/>
          </w:tcPr>
          <w:p w:rsidR="0072617E" w:rsidRDefault="009B794B">
            <w:pPr>
              <w:pStyle w:val="TableParagraph"/>
              <w:spacing w:before="18"/>
              <w:ind w:left="23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101" w:type="dxa"/>
            <w:vMerge w:val="restart"/>
            <w:shd w:val="clear" w:color="auto" w:fill="4F81BC"/>
          </w:tcPr>
          <w:p w:rsidR="0072617E" w:rsidRDefault="0072617E">
            <w:pPr>
              <w:pStyle w:val="TableParagraph"/>
            </w:pPr>
          </w:p>
        </w:tc>
        <w:tc>
          <w:tcPr>
            <w:tcW w:w="98" w:type="dxa"/>
            <w:vMerge w:val="restart"/>
            <w:shd w:val="clear" w:color="auto" w:fill="4F81BC"/>
          </w:tcPr>
          <w:p w:rsidR="0072617E" w:rsidRDefault="0072617E">
            <w:pPr>
              <w:pStyle w:val="TableParagraph"/>
            </w:pPr>
          </w:p>
        </w:tc>
        <w:tc>
          <w:tcPr>
            <w:tcW w:w="2561" w:type="dxa"/>
            <w:gridSpan w:val="3"/>
            <w:vMerge w:val="restart"/>
            <w:shd w:val="clear" w:color="auto" w:fill="4F81BC"/>
          </w:tcPr>
          <w:p w:rsidR="0072617E" w:rsidRDefault="009B794B">
            <w:pPr>
              <w:pStyle w:val="TableParagraph"/>
              <w:spacing w:before="18"/>
              <w:ind w:left="629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101" w:type="dxa"/>
            <w:vMerge w:val="restart"/>
            <w:shd w:val="clear" w:color="auto" w:fill="4F81BC"/>
          </w:tcPr>
          <w:p w:rsidR="0072617E" w:rsidRDefault="0072617E">
            <w:pPr>
              <w:pStyle w:val="TableParagraph"/>
            </w:pPr>
          </w:p>
        </w:tc>
        <w:tc>
          <w:tcPr>
            <w:tcW w:w="1355" w:type="dxa"/>
            <w:shd w:val="clear" w:color="auto" w:fill="4F81BC"/>
          </w:tcPr>
          <w:p w:rsidR="0072617E" w:rsidRDefault="009B794B">
            <w:pPr>
              <w:pStyle w:val="TableParagraph"/>
              <w:spacing w:before="18" w:line="243" w:lineRule="exact"/>
              <w:ind w:left="61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</w:p>
        </w:tc>
        <w:tc>
          <w:tcPr>
            <w:tcW w:w="765" w:type="dxa"/>
            <w:shd w:val="clear" w:color="auto" w:fill="4F81BC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shd w:val="clear" w:color="auto" w:fill="4F81BC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shd w:val="clear" w:color="auto" w:fill="4F81BC"/>
          </w:tcPr>
          <w:p w:rsidR="0072617E" w:rsidRDefault="009B794B">
            <w:pPr>
              <w:pStyle w:val="TableParagraph"/>
              <w:spacing w:before="18" w:line="243" w:lineRule="exact"/>
              <w:ind w:left="44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</w:p>
        </w:tc>
        <w:tc>
          <w:tcPr>
            <w:tcW w:w="412" w:type="dxa"/>
            <w:shd w:val="clear" w:color="auto" w:fill="4F81BC"/>
          </w:tcPr>
          <w:p w:rsidR="0072617E" w:rsidRDefault="0072617E">
            <w:pPr>
              <w:pStyle w:val="TableParagraph"/>
              <w:rPr>
                <w:sz w:val="20"/>
              </w:rPr>
            </w:pPr>
          </w:p>
        </w:tc>
        <w:tc>
          <w:tcPr>
            <w:tcW w:w="101" w:type="dxa"/>
            <w:vMerge w:val="restart"/>
            <w:shd w:val="clear" w:color="auto" w:fill="4F81BC"/>
          </w:tcPr>
          <w:p w:rsidR="0072617E" w:rsidRDefault="0072617E">
            <w:pPr>
              <w:pStyle w:val="TableParagraph"/>
            </w:pPr>
          </w:p>
        </w:tc>
        <w:tc>
          <w:tcPr>
            <w:tcW w:w="2640" w:type="dxa"/>
            <w:gridSpan w:val="3"/>
            <w:shd w:val="clear" w:color="auto" w:fill="4F81BC"/>
          </w:tcPr>
          <w:p w:rsidR="0072617E" w:rsidRDefault="009B794B">
            <w:pPr>
              <w:pStyle w:val="TableParagraph"/>
              <w:spacing w:before="18" w:line="243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Ссылка</w:t>
            </w:r>
            <w:r>
              <w:rPr>
                <w:b/>
                <w:color w:val="FFFFFF"/>
                <w:spacing w:val="-11"/>
              </w:rPr>
              <w:t xml:space="preserve"> </w:t>
            </w:r>
            <w:proofErr w:type="gramStart"/>
            <w:r>
              <w:rPr>
                <w:b/>
                <w:color w:val="FFFFFF"/>
              </w:rPr>
              <w:t>на</w:t>
            </w:r>
            <w:proofErr w:type="gramEnd"/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нормативно</w:t>
            </w:r>
          </w:p>
        </w:tc>
      </w:tr>
      <w:tr w:rsidR="0072617E">
        <w:trPr>
          <w:trHeight w:val="256"/>
        </w:trPr>
        <w:tc>
          <w:tcPr>
            <w:tcW w:w="482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gridSpan w:val="3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shd w:val="clear" w:color="auto" w:fill="4F81BC"/>
          </w:tcPr>
          <w:p w:rsidR="0072617E" w:rsidRDefault="009B794B">
            <w:pPr>
              <w:pStyle w:val="TableParagraph"/>
              <w:spacing w:before="1" w:line="235" w:lineRule="exact"/>
              <w:ind w:left="262"/>
              <w:rPr>
                <w:b/>
              </w:rPr>
            </w:pP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42" w:type="dxa"/>
            <w:gridSpan w:val="3"/>
            <w:shd w:val="clear" w:color="auto" w:fill="4F81BC"/>
          </w:tcPr>
          <w:p w:rsidR="0072617E" w:rsidRDefault="009B794B">
            <w:pPr>
              <w:pStyle w:val="TableParagraph"/>
              <w:spacing w:before="1" w:line="235" w:lineRule="exact"/>
              <w:ind w:left="343"/>
              <w:rPr>
                <w:b/>
              </w:rPr>
            </w:pPr>
            <w:r>
              <w:rPr>
                <w:b/>
                <w:color w:val="FFFFFF"/>
              </w:rPr>
              <w:t>исполнения</w:t>
            </w:r>
          </w:p>
        </w:tc>
        <w:tc>
          <w:tcPr>
            <w:tcW w:w="101" w:type="dxa"/>
            <w:vMerge/>
            <w:tcBorders>
              <w:top w:val="nil"/>
            </w:tcBorders>
            <w:shd w:val="clear" w:color="auto" w:fill="4F81BC"/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3"/>
            <w:shd w:val="clear" w:color="auto" w:fill="4F81BC"/>
          </w:tcPr>
          <w:p w:rsidR="0072617E" w:rsidRDefault="009B794B">
            <w:pPr>
              <w:pStyle w:val="TableParagraph"/>
              <w:spacing w:before="1" w:line="235" w:lineRule="exact"/>
              <w:ind w:left="603"/>
              <w:rPr>
                <w:b/>
              </w:rPr>
            </w:pP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2617E">
        <w:trPr>
          <w:trHeight w:val="233"/>
        </w:trPr>
        <w:tc>
          <w:tcPr>
            <w:tcW w:w="482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181" w:type="dxa"/>
            <w:gridSpan w:val="2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96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tcBorders>
              <w:top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"/>
            </w:pPr>
            <w:r>
              <w:t>заявителем</w:t>
            </w:r>
          </w:p>
        </w:tc>
        <w:tc>
          <w:tcPr>
            <w:tcW w:w="101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top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"/>
            </w:pPr>
            <w:r>
              <w:rPr>
                <w:w w:val="95"/>
              </w:rPr>
              <w:t>о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выполнении</w:t>
            </w:r>
          </w:p>
        </w:tc>
        <w:tc>
          <w:tcPr>
            <w:tcW w:w="569" w:type="dxa"/>
            <w:tcBorders>
              <w:top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 форме</w:t>
            </w:r>
          </w:p>
        </w:tc>
        <w:tc>
          <w:tcPr>
            <w:tcW w:w="1330" w:type="dxa"/>
            <w:gridSpan w:val="2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0"/>
            </w:pPr>
            <w:r>
              <w:t>проведения</w:t>
            </w:r>
          </w:p>
        </w:tc>
        <w:tc>
          <w:tcPr>
            <w:tcW w:w="412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14" w:type="dxa"/>
            <w:gridSpan w:val="3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77"/>
            </w:pPr>
            <w:r>
              <w:t>присоединения</w:t>
            </w:r>
          </w:p>
        </w:tc>
        <w:tc>
          <w:tcPr>
            <w:tcW w:w="1027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27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:rsidR="0072617E" w:rsidRDefault="009B794B">
            <w:pPr>
              <w:pStyle w:val="TableParagraph"/>
              <w:spacing w:line="207" w:lineRule="exact"/>
              <w:ind w:left="10"/>
            </w:pPr>
            <w:r>
              <w:t>требований</w:t>
            </w:r>
          </w:p>
        </w:tc>
        <w:tc>
          <w:tcPr>
            <w:tcW w:w="101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gridSpan w:val="3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07" w:lineRule="exact"/>
              <w:ind w:left="10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 в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07" w:lineRule="exact"/>
              <w:ind w:left="10"/>
            </w:pPr>
            <w:r>
              <w:t>направляется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07" w:lineRule="exact"/>
              <w:ind w:left="100"/>
            </w:pPr>
            <w:r>
              <w:t>осмотра</w:t>
            </w: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07" w:lineRule="exact"/>
              <w:ind w:left="77"/>
            </w:pPr>
            <w:r>
              <w:t>энергопринимающих</w:t>
            </w:r>
          </w:p>
        </w:tc>
      </w:tr>
      <w:tr w:rsidR="0072617E">
        <w:trPr>
          <w:trHeight w:val="230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:rsidR="0072617E" w:rsidRDefault="009B794B">
            <w:pPr>
              <w:pStyle w:val="TableParagraph"/>
              <w:spacing w:line="211" w:lineRule="exact"/>
              <w:ind w:left="10"/>
            </w:pPr>
            <w:r>
              <w:t>технических</w:t>
            </w:r>
          </w:p>
        </w:tc>
        <w:tc>
          <w:tcPr>
            <w:tcW w:w="101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9B794B">
            <w:pPr>
              <w:pStyle w:val="TableParagraph"/>
              <w:spacing w:line="211" w:lineRule="exact"/>
              <w:ind w:left="10"/>
            </w:pPr>
            <w:proofErr w:type="gramStart"/>
            <w:r>
              <w:t>экземплярах</w:t>
            </w:r>
            <w:proofErr w:type="gramEnd"/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1" w:lineRule="exact"/>
              <w:ind w:left="10"/>
            </w:pPr>
            <w:r>
              <w:t>способом,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left="77"/>
            </w:pP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потребителей</w:t>
            </w:r>
          </w:p>
        </w:tc>
      </w:tr>
      <w:tr w:rsidR="0072617E">
        <w:trPr>
          <w:trHeight w:val="234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:rsidR="0072617E" w:rsidRDefault="009B794B">
            <w:pPr>
              <w:pStyle w:val="TableParagraph"/>
              <w:spacing w:line="214" w:lineRule="exact"/>
              <w:ind w:left="10"/>
            </w:pPr>
            <w:r>
              <w:t>условий</w:t>
            </w:r>
          </w:p>
        </w:tc>
        <w:tc>
          <w:tcPr>
            <w:tcW w:w="101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4" w:lineRule="exact"/>
              <w:ind w:left="10"/>
            </w:pPr>
            <w:r>
              <w:t>позволяющим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77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34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4" w:lineRule="exact"/>
              <w:ind w:left="10"/>
            </w:pPr>
            <w:r>
              <w:t>подтвердить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right="-15"/>
              <w:jc w:val="right"/>
            </w:pPr>
            <w:r>
              <w:t>факт</w:t>
            </w: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1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получения,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right="-15"/>
              <w:jc w:val="right"/>
            </w:pPr>
            <w:r>
              <w:t>или</w:t>
            </w: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2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выдаются</w:t>
            </w:r>
            <w:r>
              <w:rPr>
                <w:spacing w:val="51"/>
              </w:rPr>
              <w:t xml:space="preserve"> </w:t>
            </w:r>
            <w:r>
              <w:t>заявителю</w:t>
            </w: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4" w:lineRule="exact"/>
              <w:ind w:left="10"/>
            </w:pPr>
            <w:r>
              <w:t>в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right="-15"/>
              <w:jc w:val="right"/>
            </w:pPr>
            <w:proofErr w:type="gramStart"/>
            <w:r>
              <w:t>офисе</w:t>
            </w:r>
            <w:proofErr w:type="gramEnd"/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5" w:lineRule="exact"/>
              <w:ind w:left="10" w:right="-15"/>
            </w:pPr>
            <w:r>
              <w:t>обслуживания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46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tcBorders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tcBorders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line="227" w:lineRule="exact"/>
              <w:ind w:left="10"/>
            </w:pPr>
            <w:r>
              <w:t>потребителей</w:t>
            </w:r>
          </w:p>
        </w:tc>
        <w:tc>
          <w:tcPr>
            <w:tcW w:w="765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9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98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gridSpan w:val="3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0"/>
            </w:pPr>
            <w:r>
              <w:rPr>
                <w:b/>
                <w:color w:val="538DD3"/>
              </w:rPr>
              <w:t>3.7.</w:t>
            </w:r>
            <w:r>
              <w:rPr>
                <w:b/>
                <w:color w:val="538DD3"/>
                <w:spacing w:val="-2"/>
              </w:rPr>
              <w:t xml:space="preserve"> </w:t>
            </w:r>
            <w:r>
              <w:t>Заявитель</w:t>
            </w:r>
            <w:r>
              <w:rPr>
                <w:spacing w:val="-1"/>
              </w:rPr>
              <w:t xml:space="preserve"> </w:t>
            </w:r>
            <w:r>
              <w:t>возвращает</w:t>
            </w:r>
          </w:p>
        </w:tc>
        <w:tc>
          <w:tcPr>
            <w:tcW w:w="101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0"/>
            </w:pPr>
            <w:r>
              <w:t>Подписанный</w:t>
            </w:r>
            <w:r>
              <w:rPr>
                <w:spacing w:val="2"/>
              </w:rPr>
              <w:t xml:space="preserve"> </w:t>
            </w:r>
            <w:r>
              <w:t>Акт</w:t>
            </w:r>
            <w:r>
              <w:rPr>
                <w:spacing w:val="52"/>
              </w:rPr>
              <w:t xml:space="preserve"> </w:t>
            </w:r>
            <w:r>
              <w:t>о</w:t>
            </w:r>
          </w:p>
        </w:tc>
        <w:tc>
          <w:tcPr>
            <w:tcW w:w="511" w:type="dxa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00"/>
            </w:pPr>
            <w:r>
              <w:rPr>
                <w:w w:val="94"/>
              </w:rPr>
              <w:t>В</w:t>
            </w:r>
          </w:p>
        </w:tc>
        <w:tc>
          <w:tcPr>
            <w:tcW w:w="819" w:type="dxa"/>
            <w:tcBorders>
              <w:top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7"/>
            </w:pPr>
            <w:r>
              <w:t>течение</w:t>
            </w:r>
          </w:p>
        </w:tc>
        <w:tc>
          <w:tcPr>
            <w:tcW w:w="412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right="1"/>
              <w:jc w:val="right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8" w:space="0" w:color="4F81BC"/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58"/>
            </w:pPr>
            <w:r>
              <w:t>Пункты</w:t>
            </w:r>
          </w:p>
        </w:tc>
        <w:tc>
          <w:tcPr>
            <w:tcW w:w="574" w:type="dxa"/>
            <w:tcBorders>
              <w:top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161"/>
            </w:pPr>
            <w:r>
              <w:t>88</w:t>
            </w:r>
          </w:p>
        </w:tc>
        <w:tc>
          <w:tcPr>
            <w:tcW w:w="1027" w:type="dxa"/>
            <w:tcBorders>
              <w:top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9" w:lineRule="exact"/>
              <w:ind w:left="207"/>
            </w:pPr>
            <w:r>
              <w:t>Правил</w:t>
            </w:r>
          </w:p>
        </w:tc>
      </w:tr>
      <w:tr w:rsidR="0072617E">
        <w:trPr>
          <w:trHeight w:val="231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в</w:t>
            </w:r>
            <w:r>
              <w:rPr>
                <w:spacing w:val="52"/>
              </w:rPr>
              <w:t xml:space="preserve"> </w:t>
            </w:r>
            <w:r>
              <w:t>сетевую</w:t>
            </w:r>
          </w:p>
        </w:tc>
        <w:tc>
          <w:tcPr>
            <w:tcW w:w="1246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8" w:right="-15"/>
            </w:pPr>
            <w:r>
              <w:t>организацию</w:t>
            </w: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proofErr w:type="gramStart"/>
            <w:r>
              <w:t>выполнении</w:t>
            </w:r>
            <w:proofErr w:type="gramEnd"/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0"/>
            </w:pPr>
            <w:r>
              <w:t>дней</w:t>
            </w:r>
            <w:r>
              <w:rPr>
                <w:spacing w:val="57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right="3"/>
              <w:jc w:val="right"/>
            </w:pPr>
            <w:r>
              <w:t>дня</w:t>
            </w: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77"/>
            </w:pPr>
            <w:r>
              <w:t>технологического</w:t>
            </w:r>
          </w:p>
        </w:tc>
      </w:tr>
      <w:tr w:rsidR="0072617E">
        <w:trPr>
          <w:trHeight w:val="232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один</w:t>
            </w:r>
          </w:p>
        </w:tc>
        <w:tc>
          <w:tcPr>
            <w:tcW w:w="1246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272" w:right="-15"/>
            </w:pPr>
            <w:r>
              <w:t>экземпляр</w:t>
            </w: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0"/>
            </w:pPr>
            <w:r>
              <w:t>получения</w:t>
            </w: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14" w:type="dxa"/>
            <w:gridSpan w:val="3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77"/>
            </w:pPr>
            <w:r>
              <w:t>присоединения</w:t>
            </w:r>
          </w:p>
        </w:tc>
        <w:tc>
          <w:tcPr>
            <w:tcW w:w="102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2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9B794B">
            <w:pPr>
              <w:pStyle w:val="TableParagraph"/>
              <w:spacing w:line="212" w:lineRule="exact"/>
              <w:ind w:left="10" w:right="-15"/>
            </w:pPr>
            <w:r>
              <w:t>подписанного</w:t>
            </w:r>
          </w:p>
        </w:tc>
        <w:tc>
          <w:tcPr>
            <w:tcW w:w="569" w:type="dxa"/>
          </w:tcPr>
          <w:p w:rsidR="0072617E" w:rsidRDefault="009B794B">
            <w:pPr>
              <w:pStyle w:val="TableParagraph"/>
              <w:spacing w:line="212" w:lineRule="exact"/>
              <w:ind w:right="140"/>
              <w:jc w:val="right"/>
            </w:pPr>
            <w:r>
              <w:t>со</w:t>
            </w: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right="15"/>
              <w:jc w:val="right"/>
            </w:pPr>
            <w:r>
              <w:t>своей</w:t>
            </w: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 форме</w:t>
            </w: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0"/>
            </w:pPr>
            <w:r>
              <w:t>подписанного</w:t>
            </w: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77"/>
            </w:pPr>
            <w:r>
              <w:t>энергопринимающих</w:t>
            </w:r>
          </w:p>
        </w:tc>
      </w:tr>
      <w:tr w:rsidR="0072617E">
        <w:trPr>
          <w:trHeight w:val="234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9B794B">
            <w:pPr>
              <w:pStyle w:val="TableParagraph"/>
              <w:spacing w:line="214" w:lineRule="exact"/>
              <w:ind w:left="10"/>
            </w:pPr>
            <w:r>
              <w:t>стороны</w:t>
            </w:r>
          </w:p>
        </w:tc>
        <w:tc>
          <w:tcPr>
            <w:tcW w:w="569" w:type="dxa"/>
          </w:tcPr>
          <w:p w:rsidR="0072617E" w:rsidRDefault="009B794B">
            <w:pPr>
              <w:pStyle w:val="TableParagraph"/>
              <w:spacing w:line="214" w:lineRule="exact"/>
              <w:ind w:right="109"/>
              <w:jc w:val="right"/>
            </w:pPr>
            <w:r>
              <w:t>акта</w:t>
            </w: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right="-15"/>
              <w:jc w:val="right"/>
            </w:pPr>
            <w:r>
              <w:t>о</w:t>
            </w: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4" w:lineRule="exact"/>
              <w:ind w:left="10"/>
            </w:pPr>
            <w:r>
              <w:t>направляется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100"/>
            </w:pPr>
            <w:r>
              <w:t>сетевой</w:t>
            </w: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77"/>
            </w:pPr>
            <w:r>
              <w:t>устройств</w:t>
            </w:r>
          </w:p>
        </w:tc>
        <w:tc>
          <w:tcPr>
            <w:tcW w:w="1601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200"/>
            </w:pPr>
            <w:r>
              <w:t>потребителей</w:t>
            </w:r>
          </w:p>
        </w:tc>
      </w:tr>
      <w:tr w:rsidR="0072617E">
        <w:trPr>
          <w:trHeight w:val="232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gridSpan w:val="3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выполнении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технических</w:t>
            </w:r>
            <w:proofErr w:type="gramEnd"/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способом,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0"/>
            </w:pPr>
            <w:r>
              <w:t>организацией</w:t>
            </w: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77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31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условий</w:t>
            </w: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2" w:lineRule="exact"/>
              <w:ind w:left="10"/>
            </w:pPr>
            <w:r>
              <w:t>позволяющим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100" w:right="-15"/>
            </w:pPr>
            <w:r>
              <w:t>акта</w:t>
            </w:r>
          </w:p>
        </w:tc>
        <w:tc>
          <w:tcPr>
            <w:tcW w:w="81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right="1"/>
              <w:jc w:val="right"/>
            </w:pPr>
            <w:r>
              <w:t>о</w:t>
            </w: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3" w:lineRule="exact"/>
              <w:ind w:left="10"/>
            </w:pPr>
            <w:r>
              <w:t>подтвердить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right="-15"/>
              <w:jc w:val="right"/>
            </w:pPr>
            <w:r>
              <w:t>факт</w:t>
            </w: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0"/>
            </w:pPr>
            <w:proofErr w:type="gramStart"/>
            <w:r>
              <w:t>выполнении</w:t>
            </w:r>
            <w:proofErr w:type="gramEnd"/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4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5" w:lineRule="exact"/>
              <w:ind w:left="10"/>
            </w:pPr>
            <w:r>
              <w:t>получения,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5" w:lineRule="exact"/>
              <w:ind w:right="-15"/>
              <w:jc w:val="right"/>
            </w:pPr>
            <w:r>
              <w:t>или</w:t>
            </w: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5" w:lineRule="exact"/>
              <w:ind w:left="110"/>
            </w:pPr>
            <w:r>
              <w:t>технических</w:t>
            </w: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"/>
            </w:pPr>
            <w:r>
              <w:t>выдаются</w:t>
            </w:r>
            <w:r>
              <w:rPr>
                <w:spacing w:val="51"/>
              </w:rPr>
              <w:t xml:space="preserve"> </w:t>
            </w:r>
            <w:r>
              <w:t>заявителю</w:t>
            </w:r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00"/>
            </w:pPr>
            <w:r>
              <w:t>условий</w:t>
            </w: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0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72617E" w:rsidRDefault="009B794B">
            <w:pPr>
              <w:pStyle w:val="TableParagraph"/>
              <w:spacing w:line="211" w:lineRule="exact"/>
              <w:ind w:left="10"/>
            </w:pPr>
            <w:r>
              <w:t>в</w:t>
            </w:r>
          </w:p>
        </w:tc>
        <w:tc>
          <w:tcPr>
            <w:tcW w:w="765" w:type="dxa"/>
            <w:tcBorders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1" w:lineRule="exact"/>
              <w:ind w:right="-15"/>
              <w:jc w:val="right"/>
            </w:pPr>
            <w:proofErr w:type="gramStart"/>
            <w:r>
              <w:t>офисе</w:t>
            </w:r>
            <w:proofErr w:type="gramEnd"/>
          </w:p>
        </w:tc>
        <w:tc>
          <w:tcPr>
            <w:tcW w:w="1330" w:type="dxa"/>
            <w:gridSpan w:val="2"/>
            <w:tcBorders>
              <w:lef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502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315" w:type="dxa"/>
            <w:tcBorders>
              <w:bottom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569" w:type="dxa"/>
            <w:tcBorders>
              <w:bottom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677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01" w:type="dxa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355" w:type="dxa"/>
            <w:tcBorders>
              <w:bottom w:val="single" w:sz="8" w:space="0" w:color="4F81BC"/>
            </w:tcBorders>
          </w:tcPr>
          <w:p w:rsidR="0072617E" w:rsidRDefault="009B794B">
            <w:pPr>
              <w:pStyle w:val="TableParagraph"/>
              <w:spacing w:line="238" w:lineRule="exact"/>
              <w:ind w:left="10" w:right="-58"/>
            </w:pPr>
            <w:r>
              <w:t>Обслуживания</w:t>
            </w:r>
          </w:p>
          <w:p w:rsidR="0072617E" w:rsidRDefault="009B794B">
            <w:pPr>
              <w:pStyle w:val="TableParagraph"/>
              <w:spacing w:before="1" w:line="243" w:lineRule="exact"/>
              <w:ind w:left="10"/>
            </w:pPr>
            <w:r>
              <w:t>потребителей</w:t>
            </w:r>
          </w:p>
        </w:tc>
        <w:tc>
          <w:tcPr>
            <w:tcW w:w="765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330" w:type="dxa"/>
            <w:gridSpan w:val="2"/>
            <w:tcBorders>
              <w:left w:val="single" w:sz="8" w:space="0" w:color="4F81BC"/>
              <w:bottom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412" w:type="dxa"/>
            <w:tcBorders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</w:tr>
      <w:tr w:rsidR="0072617E">
        <w:trPr>
          <w:trHeight w:val="236"/>
        </w:trPr>
        <w:tc>
          <w:tcPr>
            <w:tcW w:w="482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181" w:type="dxa"/>
            <w:gridSpan w:val="2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077" w:type="dxa"/>
            <w:gridSpan w:val="3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  <w:ind w:left="96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</w:p>
        </w:tc>
        <w:tc>
          <w:tcPr>
            <w:tcW w:w="2659" w:type="dxa"/>
            <w:gridSpan w:val="4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  <w:ind w:left="98"/>
            </w:pPr>
            <w:r>
              <w:rPr>
                <w:b/>
                <w:color w:val="538DD3"/>
              </w:rPr>
              <w:t>3.8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Получение</w:t>
            </w:r>
          </w:p>
        </w:tc>
        <w:tc>
          <w:tcPr>
            <w:tcW w:w="2221" w:type="dxa"/>
            <w:gridSpan w:val="3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</w:pPr>
            <w:r>
              <w:t>Письменное</w:t>
            </w:r>
          </w:p>
        </w:tc>
        <w:tc>
          <w:tcPr>
            <w:tcW w:w="1742" w:type="dxa"/>
            <w:gridSpan w:val="3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  <w:ind w:left="112"/>
            </w:pPr>
            <w:r>
              <w:t>После</w:t>
            </w:r>
          </w:p>
        </w:tc>
        <w:tc>
          <w:tcPr>
            <w:tcW w:w="2741" w:type="dxa"/>
            <w:gridSpan w:val="4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  <w:ind w:left="99"/>
            </w:pPr>
            <w:r>
              <w:t>Пункт</w:t>
            </w:r>
            <w:r>
              <w:rPr>
                <w:spacing w:val="-2"/>
              </w:rPr>
              <w:t xml:space="preserve"> </w:t>
            </w:r>
            <w:r>
              <w:t>7г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6"/>
            </w:pPr>
            <w:r>
              <w:t>получения</w:t>
            </w: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8"/>
            </w:pPr>
            <w:r>
              <w:t>разрешения</w:t>
            </w:r>
            <w:r>
              <w:rPr>
                <w:spacing w:val="-3"/>
              </w:rPr>
              <w:t xml:space="preserve"> </w:t>
            </w:r>
            <w:r>
              <w:t>органа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</w:pPr>
            <w:r>
              <w:t>разрешение</w:t>
            </w:r>
            <w:r>
              <w:rPr>
                <w:spacing w:val="-1"/>
              </w:rPr>
              <w:t xml:space="preserve"> </w:t>
            </w:r>
            <w:r>
              <w:t>органа</w:t>
            </w: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12"/>
            </w:pPr>
            <w:r>
              <w:t>выполнения</w:t>
            </w: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9"/>
            </w:pPr>
            <w:r>
              <w:t>технологического</w:t>
            </w: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6"/>
            </w:pPr>
            <w:r>
              <w:t>заявителем</w:t>
            </w: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8"/>
            </w:pPr>
            <w:r>
              <w:t>федерального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</w:pPr>
            <w:r>
              <w:t>федерального</w:t>
            </w: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112"/>
            </w:pPr>
            <w:r>
              <w:t>технических</w:t>
            </w: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9"/>
            </w:pPr>
            <w:r>
              <w:t>присоединения</w:t>
            </w:r>
          </w:p>
        </w:tc>
      </w:tr>
      <w:tr w:rsidR="0072617E">
        <w:trPr>
          <w:trHeight w:val="236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  <w:ind w:left="96"/>
            </w:pPr>
            <w:r>
              <w:t>разрешения</w:t>
            </w:r>
            <w:r>
              <w:rPr>
                <w:spacing w:val="-3"/>
              </w:rPr>
              <w:t xml:space="preserve"> </w:t>
            </w:r>
            <w:r>
              <w:t>органа</w:t>
            </w: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  <w:ind w:left="98"/>
            </w:pPr>
            <w:r>
              <w:t>государственного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</w:pPr>
            <w:r>
              <w:t>государственного</w:t>
            </w: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  <w:ind w:left="112"/>
            </w:pPr>
            <w:r>
              <w:t>условий</w:t>
            </w: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7" w:lineRule="exact"/>
              <w:ind w:left="99"/>
            </w:pPr>
            <w:r>
              <w:t>энергопринимающих</w:t>
            </w: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6"/>
            </w:pPr>
            <w:r>
              <w:t>федерального</w:t>
            </w: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8"/>
            </w:pPr>
            <w:r>
              <w:t>энергетического</w:t>
            </w:r>
            <w:r>
              <w:rPr>
                <w:spacing w:val="-3"/>
              </w:rPr>
              <w:t xml:space="preserve"> </w:t>
            </w:r>
            <w:r>
              <w:t>надзора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</w:pPr>
            <w:r>
              <w:t>энергетического</w:t>
            </w: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9"/>
            </w:pP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потребителей</w:t>
            </w:r>
          </w:p>
        </w:tc>
      </w:tr>
      <w:tr w:rsidR="0072617E">
        <w:trPr>
          <w:trHeight w:val="232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6"/>
            </w:pPr>
            <w:r>
              <w:t>государственного</w:t>
            </w: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8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допуск в</w:t>
            </w:r>
            <w:r>
              <w:rPr>
                <w:spacing w:val="-2"/>
              </w:rPr>
              <w:t xml:space="preserve"> </w:t>
            </w:r>
            <w:r>
              <w:t>эксплуатацию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</w:pPr>
            <w:r>
              <w:t>надзора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 xml:space="preserve">допуск </w:t>
            </w:r>
            <w:proofErr w:type="gramStart"/>
            <w:r>
              <w:t>в</w:t>
            </w:r>
            <w:proofErr w:type="gramEnd"/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9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6"/>
            </w:pPr>
            <w:r>
              <w:t>энергетического</w:t>
            </w: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8"/>
            </w:pPr>
            <w:r>
              <w:t>энергопринимающих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</w:pPr>
            <w:r>
              <w:t>эксплуатацию</w:t>
            </w: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96"/>
            </w:pPr>
            <w:r>
              <w:t>надзора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 xml:space="preserve">допуск </w:t>
            </w:r>
            <w:proofErr w:type="gramStart"/>
            <w:r>
              <w:t>в</w:t>
            </w:r>
            <w:proofErr w:type="gramEnd"/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4" w:lineRule="exact"/>
              <w:ind w:left="98"/>
            </w:pPr>
            <w:r>
              <w:t>установок</w:t>
            </w:r>
            <w:r>
              <w:rPr>
                <w:spacing w:val="-4"/>
              </w:rPr>
              <w:t xml:space="preserve"> </w:t>
            </w:r>
            <w:r>
              <w:t>потребителей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6"/>
            </w:pPr>
            <w:r>
              <w:t>эксплуатацию</w:t>
            </w: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8"/>
            </w:pPr>
            <w:r>
              <w:t>электрической</w:t>
            </w:r>
            <w:r>
              <w:rPr>
                <w:spacing w:val="-4"/>
              </w:rPr>
              <w:t xml:space="preserve"> </w:t>
            </w:r>
            <w:r>
              <w:t>энергии,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6"/>
            </w:pPr>
            <w:proofErr w:type="spellStart"/>
            <w:r>
              <w:t>энергопринимающи</w:t>
            </w:r>
            <w:proofErr w:type="spellEnd"/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8"/>
            </w:pP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производству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1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6"/>
            </w:pPr>
            <w:proofErr w:type="spellStart"/>
            <w:r>
              <w:t>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установок</w:t>
            </w: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2" w:lineRule="exact"/>
              <w:ind w:left="98"/>
            </w:pPr>
            <w:r>
              <w:t>электрической</w:t>
            </w:r>
            <w:r>
              <w:rPr>
                <w:spacing w:val="-4"/>
              </w:rPr>
              <w:t xml:space="preserve"> </w:t>
            </w:r>
            <w:r>
              <w:t>энергии,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233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659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13" w:lineRule="exact"/>
              <w:ind w:left="98"/>
            </w:pPr>
            <w:r>
              <w:t>объектов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электросетевого</w:t>
            </w:r>
            <w:proofErr w:type="spellEnd"/>
          </w:p>
        </w:tc>
        <w:tc>
          <w:tcPr>
            <w:tcW w:w="2221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1742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  <w:rPr>
                <w:sz w:val="16"/>
              </w:rPr>
            </w:pPr>
          </w:p>
        </w:tc>
      </w:tr>
      <w:tr w:rsidR="0072617E">
        <w:trPr>
          <w:trHeight w:val="498"/>
        </w:trPr>
        <w:tc>
          <w:tcPr>
            <w:tcW w:w="482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659" w:type="dxa"/>
            <w:gridSpan w:val="4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9B794B">
            <w:pPr>
              <w:pStyle w:val="TableParagraph"/>
              <w:spacing w:line="239" w:lineRule="exact"/>
              <w:ind w:left="98"/>
            </w:pPr>
            <w:r>
              <w:t>хозяйства</w:t>
            </w:r>
          </w:p>
        </w:tc>
        <w:tc>
          <w:tcPr>
            <w:tcW w:w="2221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1742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  <w:tc>
          <w:tcPr>
            <w:tcW w:w="2741" w:type="dxa"/>
            <w:gridSpan w:val="4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2617E" w:rsidRDefault="0072617E">
            <w:pPr>
              <w:pStyle w:val="TableParagraph"/>
            </w:pPr>
          </w:p>
        </w:tc>
      </w:tr>
    </w:tbl>
    <w:p w:rsidR="0072617E" w:rsidRDefault="0072617E">
      <w:pPr>
        <w:sectPr w:rsidR="0072617E">
          <w:pgSz w:w="16850" w:h="11910" w:orient="landscape"/>
          <w:pgMar w:top="1100" w:right="680" w:bottom="280" w:left="1580" w:header="720" w:footer="720" w:gutter="0"/>
          <w:cols w:space="720"/>
        </w:sectPr>
      </w:pPr>
    </w:p>
    <w:p w:rsidR="0072617E" w:rsidRDefault="0072617E">
      <w:pPr>
        <w:pStyle w:val="a3"/>
        <w:spacing w:before="5"/>
        <w:rPr>
          <w:sz w:val="2"/>
        </w:rPr>
      </w:pPr>
      <w:r w:rsidRPr="0072617E">
        <w:lastRenderedPageBreak/>
        <w:pict>
          <v:rect id="_x0000_s1032" style="position:absolute;margin-left:114pt;margin-top:436.85pt;width:.95pt;height:.95pt;z-index:-18669056;mso-position-horizontal-relative:page;mso-position-vertical-relative:page" fillcolor="#4f81bc" stroked="f">
            <w10:wrap anchorx="page" anchory="page"/>
          </v:rect>
        </w:pict>
      </w:r>
      <w:r w:rsidRPr="0072617E">
        <w:pict>
          <v:rect id="_x0000_s1031" style="position:absolute;margin-left:223pt;margin-top:436.85pt;width:.95pt;height:.95pt;z-index:-18668544;mso-position-horizontal-relative:page;mso-position-vertical-relative:page" fillcolor="#4f81bc" stroked="f">
            <w10:wrap anchorx="page" anchory="page"/>
          </v:rect>
        </w:pict>
      </w:r>
      <w:r w:rsidRPr="0072617E">
        <w:pict>
          <v:shape id="_x0000_s1030" style="position:absolute;margin-left:320.55pt;margin-top:56.65pt;width:4.6pt;height:26.9pt;z-index:-18668032;mso-position-horizontal-relative:page;mso-position-vertical-relative:page" coordorigin="6411,1133" coordsize="92,538" o:spt="100" adj="0,,0" path="m6503,1407r-92,l6411,1671r92,l6503,1407xm6503,1133r-92,l6411,1152r,l6411,1404r92,l6503,1152r,l6503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72617E">
        <w:pict>
          <v:shape id="_x0000_s1029" style="position:absolute;margin-left:796.7pt;margin-top:84.5pt;width:1pt;height:404pt;z-index:-18667520;mso-position-horizontal-relative:page;mso-position-vertical-relative:page" coordorigin="15934,1690" coordsize="20,8080" o:spt="100" adj="0,,0" path="m15953,7259r-19,l15934,9770r19,l15953,7259xm15953,3990r-19,l15934,4239r,255l15934,4743r,2497l15953,7240r,-2497l15953,4494r,-255l15953,3990xm15953,3709r-19,l15934,3971r19,l15953,3709xm15953,1690r-19,l15934,1944r,252l15934,2446r,254l15934,2952r,252l15934,3459r,249l15953,3708r,-249l15953,3204r,-252l15953,2700r,-254l15953,2196r,-252l15953,1690xe" fillcolor="#4f81b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2617E" w:rsidRDefault="0072617E">
      <w:pPr>
        <w:pStyle w:val="a3"/>
        <w:ind w:left="230"/>
        <w:rPr>
          <w:sz w:val="20"/>
        </w:rPr>
      </w:pPr>
      <w:r w:rsidRPr="0072617E">
        <w:rPr>
          <w:position w:val="103"/>
          <w:sz w:val="20"/>
        </w:rPr>
      </w:r>
      <w:r w:rsidRPr="0072617E">
        <w:rPr>
          <w:position w:val="103"/>
          <w:sz w:val="20"/>
        </w:rPr>
        <w:pict>
          <v:group id="_x0000_s1027" style="width:.95pt;height:.95pt;mso-position-horizontal-relative:char;mso-position-vertical-relative:line" coordsize="19,19">
            <v:rect id="_x0000_s1028" style="position:absolute;width:19;height:19" fillcolor="#4f81bc" stroked="f"/>
            <w10:wrap type="none"/>
            <w10:anchorlock/>
          </v:group>
        </w:pict>
      </w:r>
      <w:r>
        <w:rPr>
          <w:sz w:val="20"/>
        </w:rPr>
      </w:r>
      <w:r w:rsidRPr="0072617E">
        <w:rPr>
          <w:sz w:val="20"/>
        </w:rPr>
        <w:pict>
          <v:shape id="_x0000_s1026" type="#_x0000_t202" style="width:710.9pt;height:432.8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/>
                  </w:tblPr>
                  <w:tblGrid>
                    <w:gridCol w:w="346"/>
                    <w:gridCol w:w="137"/>
                    <w:gridCol w:w="2043"/>
                    <w:gridCol w:w="135"/>
                    <w:gridCol w:w="1957"/>
                    <w:gridCol w:w="125"/>
                    <w:gridCol w:w="1085"/>
                    <w:gridCol w:w="369"/>
                    <w:gridCol w:w="1189"/>
                    <w:gridCol w:w="2213"/>
                    <w:gridCol w:w="278"/>
                    <w:gridCol w:w="1465"/>
                    <w:gridCol w:w="988"/>
                    <w:gridCol w:w="834"/>
                    <w:gridCol w:w="1044"/>
                  </w:tblGrid>
                  <w:tr w:rsidR="009B794B">
                    <w:trPr>
                      <w:trHeight w:val="537"/>
                    </w:trPr>
                    <w:tc>
                      <w:tcPr>
                        <w:tcW w:w="14208" w:type="dxa"/>
                        <w:gridSpan w:val="15"/>
                        <w:shd w:val="clear" w:color="auto" w:fill="4F81BC"/>
                      </w:tcPr>
                      <w:p w:rsidR="009B794B" w:rsidRDefault="009B794B">
                        <w:pPr>
                          <w:pStyle w:val="TableParagraph"/>
                          <w:tabs>
                            <w:tab w:val="left" w:pos="1259"/>
                            <w:tab w:val="left" w:pos="2920"/>
                            <w:tab w:val="left" w:pos="5400"/>
                            <w:tab w:val="left" w:pos="8048"/>
                            <w:tab w:val="left" w:pos="10160"/>
                            <w:tab w:val="left" w:pos="11648"/>
                          </w:tabs>
                          <w:spacing w:before="18"/>
                          <w:ind w:left="6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№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Этап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Условие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этапа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Содержание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Форма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Срок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Ссылка</w:t>
                        </w:r>
                        <w:r>
                          <w:rPr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</w:rPr>
                          <w:t>на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нормативно</w:t>
                        </w:r>
                      </w:p>
                      <w:p w:rsidR="009B794B" w:rsidRDefault="009B794B">
                        <w:pPr>
                          <w:pStyle w:val="TableParagraph"/>
                          <w:tabs>
                            <w:tab w:val="left" w:pos="9836"/>
                            <w:tab w:val="left" w:pos="12143"/>
                          </w:tabs>
                          <w:spacing w:before="11" w:line="235" w:lineRule="exact"/>
                          <w:ind w:left="769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предоставления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исполнения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правовой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акт</w:t>
                        </w:r>
                      </w:p>
                    </w:tc>
                  </w:tr>
                  <w:tr w:rsidR="009B794B">
                    <w:trPr>
                      <w:trHeight w:val="508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9B794B" w:rsidRDefault="009B794B">
                        <w:pPr>
                          <w:pStyle w:val="TableParagraph"/>
                          <w:spacing w:line="236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38DD3"/>
                          </w:rPr>
                          <w:t>4</w:t>
                        </w:r>
                      </w:p>
                    </w:tc>
                    <w:tc>
                      <w:tcPr>
                        <w:tcW w:w="137" w:type="dxa"/>
                        <w:vMerge w:val="restart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43" w:type="dxa"/>
                        <w:vMerge w:val="restart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:rsidR="009B794B" w:rsidRDefault="009B794B">
                        <w:pPr>
                          <w:pStyle w:val="TableParagraph"/>
                          <w:spacing w:line="235" w:lineRule="auto"/>
                          <w:ind w:left="-2" w:right="197"/>
                        </w:pPr>
                        <w:r>
                          <w:t>Присоединение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объектов заявителя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электрическим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before="3" w:line="246" w:lineRule="exact"/>
                          <w:ind w:left="-2"/>
                        </w:pPr>
                        <w:r>
                          <w:t>сетям</w:t>
                        </w:r>
                      </w:p>
                    </w:tc>
                    <w:tc>
                      <w:tcPr>
                        <w:tcW w:w="4860" w:type="dxa"/>
                        <w:gridSpan w:val="6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9B794B" w:rsidRDefault="009B794B">
                        <w:pPr>
                          <w:pStyle w:val="TableParagraph"/>
                          <w:spacing w:line="236" w:lineRule="exact"/>
                          <w:ind w:left="2322"/>
                        </w:pPr>
                        <w:r>
                          <w:rPr>
                            <w:b/>
                            <w:color w:val="538DD3"/>
                          </w:rPr>
                          <w:t>4.1</w:t>
                        </w:r>
                        <w:r>
                          <w:rPr>
                            <w:b/>
                            <w:color w:val="538DD3"/>
                            <w:spacing w:val="-1"/>
                          </w:rPr>
                          <w:t xml:space="preserve"> </w:t>
                        </w:r>
                        <w:r>
                          <w:t>Фактическое</w:t>
                        </w:r>
                      </w:p>
                    </w:tc>
                    <w:tc>
                      <w:tcPr>
                        <w:tcW w:w="2213" w:type="dxa"/>
                        <w:tcBorders>
                          <w:left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9B794B" w:rsidRDefault="009B794B">
                        <w:pPr>
                          <w:pStyle w:val="TableParagraph"/>
                          <w:spacing w:line="236" w:lineRule="exact"/>
                          <w:ind w:right="5"/>
                          <w:jc w:val="right"/>
                        </w:pPr>
                        <w:r>
                          <w:rPr>
                            <w:w w:val="94"/>
                          </w:rPr>
                          <w:t>В</w:t>
                        </w:r>
                      </w:p>
                    </w:tc>
                    <w:tc>
                      <w:tcPr>
                        <w:tcW w:w="146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9B794B" w:rsidRDefault="009B794B">
                        <w:pPr>
                          <w:pStyle w:val="TableParagraph"/>
                          <w:spacing w:line="236" w:lineRule="exact"/>
                          <w:ind w:right="-29"/>
                          <w:jc w:val="right"/>
                        </w:pPr>
                        <w:proofErr w:type="gramStart"/>
                        <w:r>
                          <w:t>соответствии</w:t>
                        </w:r>
                        <w:proofErr w:type="gramEnd"/>
                      </w:p>
                    </w:tc>
                    <w:tc>
                      <w:tcPr>
                        <w:tcW w:w="98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9B794B" w:rsidRDefault="009B794B">
                        <w:pPr>
                          <w:pStyle w:val="TableParagraph"/>
                          <w:spacing w:line="236" w:lineRule="exact"/>
                          <w:ind w:left="78"/>
                        </w:pPr>
                        <w:r>
                          <w:t>Пункты</w:t>
                        </w:r>
                      </w:p>
                    </w:tc>
                    <w:tc>
                      <w:tcPr>
                        <w:tcW w:w="834" w:type="dxa"/>
                      </w:tcPr>
                      <w:p w:rsidR="009B794B" w:rsidRDefault="009B794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9B794B" w:rsidRDefault="009B794B">
                        <w:pPr>
                          <w:pStyle w:val="TableParagraph"/>
                          <w:spacing w:line="236" w:lineRule="exact"/>
                          <w:ind w:left="180"/>
                        </w:pPr>
                        <w:r>
                          <w:t>7,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18</w:t>
                        </w:r>
                      </w:p>
                    </w:tc>
                    <w:tc>
                      <w:tcPr>
                        <w:tcW w:w="1044" w:type="dxa"/>
                      </w:tcPr>
                      <w:p w:rsidR="009B794B" w:rsidRDefault="009B794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9B794B" w:rsidRDefault="009B794B">
                        <w:pPr>
                          <w:pStyle w:val="TableParagraph"/>
                          <w:spacing w:line="236" w:lineRule="exact"/>
                          <w:ind w:left="119"/>
                        </w:pPr>
                        <w:r>
                          <w:t>Правил</w:t>
                        </w:r>
                      </w:p>
                    </w:tc>
                  </w:tr>
                  <w:tr w:rsidR="009B794B">
                    <w:trPr>
                      <w:trHeight w:val="249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3" w:type="dxa"/>
                        <w:vMerge/>
                        <w:tcBorders>
                          <w:top w:val="nil"/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60" w:type="dxa"/>
                        <w:gridSpan w:val="6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0" w:lineRule="exact"/>
                          <w:ind w:left="2322"/>
                        </w:pPr>
                        <w:r>
                          <w:t>присоединение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объектов</w:t>
                        </w:r>
                      </w:p>
                    </w:tc>
                    <w:tc>
                      <w:tcPr>
                        <w:tcW w:w="2213" w:type="dxa"/>
                        <w:tcBorders>
                          <w:left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0" w:lineRule="exact"/>
                          <w:ind w:right="46"/>
                          <w:jc w:val="right"/>
                        </w:pPr>
                        <w:r>
                          <w:t>с</w:t>
                        </w:r>
                      </w:p>
                    </w:tc>
                    <w:tc>
                      <w:tcPr>
                        <w:tcW w:w="146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0" w:lineRule="exact"/>
                          <w:ind w:right="-29"/>
                          <w:jc w:val="right"/>
                        </w:pPr>
                        <w:r>
                          <w:t>условиями</w:t>
                        </w:r>
                      </w:p>
                    </w:tc>
                    <w:tc>
                      <w:tcPr>
                        <w:tcW w:w="1822" w:type="dxa"/>
                        <w:gridSpan w:val="2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0" w:lineRule="exact"/>
                          <w:ind w:left="97"/>
                        </w:pPr>
                        <w:r>
                          <w:t>технологического</w:t>
                        </w:r>
                      </w:p>
                    </w:tc>
                    <w:tc>
                      <w:tcPr>
                        <w:tcW w:w="1044" w:type="dxa"/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9B794B">
                    <w:trPr>
                      <w:trHeight w:val="253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3" w:type="dxa"/>
                        <w:vMerge/>
                        <w:tcBorders>
                          <w:top w:val="nil"/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7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3" w:lineRule="exact"/>
                          <w:ind w:left="95"/>
                        </w:pPr>
                        <w:r>
                          <w:t>заявителя</w:t>
                        </w:r>
                      </w:p>
                    </w:tc>
                    <w:tc>
                      <w:tcPr>
                        <w:tcW w:w="369" w:type="dxa"/>
                      </w:tcPr>
                      <w:p w:rsidR="009B794B" w:rsidRDefault="009B794B">
                        <w:pPr>
                          <w:pStyle w:val="TableParagraph"/>
                          <w:spacing w:line="233" w:lineRule="exact"/>
                          <w:ind w:left="122"/>
                        </w:pPr>
                        <w:r>
                          <w:t>и</w:t>
                        </w:r>
                      </w:p>
                    </w:tc>
                    <w:tc>
                      <w:tcPr>
                        <w:tcW w:w="1189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3" w:lineRule="exact"/>
                          <w:ind w:right="-29"/>
                          <w:jc w:val="right"/>
                        </w:pPr>
                        <w:r>
                          <w:t>включение</w:t>
                        </w:r>
                      </w:p>
                    </w:tc>
                    <w:tc>
                      <w:tcPr>
                        <w:tcW w:w="2213" w:type="dxa"/>
                        <w:tcBorders>
                          <w:left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3" w:type="dxa"/>
                        <w:gridSpan w:val="2"/>
                        <w:tcBorders>
                          <w:left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3" w:lineRule="exact"/>
                          <w:ind w:left="121"/>
                        </w:pPr>
                        <w:r>
                          <w:t>договора</w:t>
                        </w:r>
                      </w:p>
                    </w:tc>
                    <w:tc>
                      <w:tcPr>
                        <w:tcW w:w="1822" w:type="dxa"/>
                        <w:gridSpan w:val="2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3" w:lineRule="exact"/>
                          <w:ind w:left="97"/>
                        </w:pPr>
                        <w:r>
                          <w:t>присоединения</w:t>
                        </w:r>
                      </w:p>
                    </w:tc>
                    <w:tc>
                      <w:tcPr>
                        <w:tcW w:w="1044" w:type="dxa"/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9B794B">
                    <w:trPr>
                      <w:trHeight w:val="252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vMerge/>
                        <w:tcBorders>
                          <w:top w:val="nil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3" w:type="dxa"/>
                        <w:vMerge/>
                        <w:tcBorders>
                          <w:top w:val="nil"/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60" w:type="dxa"/>
                        <w:gridSpan w:val="6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2" w:lineRule="exact"/>
                          <w:ind w:left="2322"/>
                        </w:pPr>
                        <w:r>
                          <w:t>коммутационного</w:t>
                        </w:r>
                      </w:p>
                    </w:tc>
                    <w:tc>
                      <w:tcPr>
                        <w:tcW w:w="2213" w:type="dxa"/>
                        <w:tcBorders>
                          <w:left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66" w:type="dxa"/>
                        <w:gridSpan w:val="3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2" w:lineRule="exact"/>
                          <w:ind w:left="97"/>
                        </w:pPr>
                        <w:r>
                          <w:t>энергопринимающих</w:t>
                        </w:r>
                      </w:p>
                    </w:tc>
                  </w:tr>
                  <w:tr w:rsidR="009B794B">
                    <w:trPr>
                      <w:trHeight w:val="250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7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1" w:lineRule="exact"/>
                          <w:ind w:left="95"/>
                        </w:pPr>
                        <w:r>
                          <w:t>аппарата</w:t>
                        </w:r>
                      </w:p>
                    </w:tc>
                    <w:tc>
                      <w:tcPr>
                        <w:tcW w:w="369" w:type="dxa"/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1" w:lineRule="exact"/>
                          <w:ind w:right="-29"/>
                          <w:jc w:val="right"/>
                        </w:pPr>
                        <w:proofErr w:type="gramStart"/>
                        <w:r>
                          <w:t>(фиксация</w:t>
                        </w:r>
                        <w:proofErr w:type="gramEnd"/>
                      </w:p>
                    </w:tc>
                    <w:tc>
                      <w:tcPr>
                        <w:tcW w:w="2213" w:type="dxa"/>
                        <w:tcBorders>
                          <w:left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66" w:type="dxa"/>
                        <w:gridSpan w:val="3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1" w:lineRule="exact"/>
                          <w:ind w:left="97"/>
                        </w:pPr>
                        <w:r>
                          <w:t>устройств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потребителей</w:t>
                        </w:r>
                      </w:p>
                    </w:tc>
                  </w:tr>
                  <w:tr w:rsidR="009B794B">
                    <w:trPr>
                      <w:trHeight w:val="254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60" w:type="dxa"/>
                        <w:gridSpan w:val="6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4" w:lineRule="exact"/>
                          <w:ind w:left="2322"/>
                        </w:pPr>
                        <w:r>
                          <w:t>коммутационного</w:t>
                        </w:r>
                      </w:p>
                    </w:tc>
                    <w:tc>
                      <w:tcPr>
                        <w:tcW w:w="2213" w:type="dxa"/>
                        <w:tcBorders>
                          <w:left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66" w:type="dxa"/>
                        <w:gridSpan w:val="3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4" w:lineRule="exact"/>
                          <w:ind w:left="97"/>
                        </w:pPr>
                        <w:r>
                          <w:t>электрической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энергии</w:t>
                        </w:r>
                      </w:p>
                    </w:tc>
                  </w:tr>
                  <w:tr w:rsidR="009B794B">
                    <w:trPr>
                      <w:trHeight w:val="255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57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6" w:lineRule="exact"/>
                          <w:ind w:left="95"/>
                        </w:pPr>
                        <w:r>
                          <w:t>аппарата</w:t>
                        </w:r>
                      </w:p>
                    </w:tc>
                    <w:tc>
                      <w:tcPr>
                        <w:tcW w:w="369" w:type="dxa"/>
                      </w:tcPr>
                      <w:p w:rsidR="009B794B" w:rsidRDefault="009B794B">
                        <w:pPr>
                          <w:pStyle w:val="TableParagraph"/>
                          <w:spacing w:line="236" w:lineRule="exact"/>
                          <w:ind w:left="81"/>
                        </w:pPr>
                        <w:r>
                          <w:t>в</w:t>
                        </w:r>
                      </w:p>
                    </w:tc>
                    <w:tc>
                      <w:tcPr>
                        <w:tcW w:w="1189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6" w:lineRule="exact"/>
                          <w:ind w:right="-29"/>
                          <w:jc w:val="right"/>
                        </w:pPr>
                        <w:proofErr w:type="gramStart"/>
                        <w:r>
                          <w:t>положении</w:t>
                        </w:r>
                        <w:proofErr w:type="gramEnd"/>
                      </w:p>
                    </w:tc>
                    <w:tc>
                      <w:tcPr>
                        <w:tcW w:w="2213" w:type="dxa"/>
                        <w:tcBorders>
                          <w:left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9B794B">
                    <w:trPr>
                      <w:trHeight w:val="255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1" w:type="dxa"/>
                        <w:gridSpan w:val="5"/>
                      </w:tcPr>
                      <w:p w:rsidR="009B794B" w:rsidRDefault="009B794B">
                        <w:pPr>
                          <w:pStyle w:val="TableParagraph"/>
                          <w:spacing w:line="236" w:lineRule="exact"/>
                          <w:ind w:left="2322"/>
                        </w:pPr>
                        <w:r>
                          <w:t>"включено").</w:t>
                        </w:r>
                      </w:p>
                    </w:tc>
                    <w:tc>
                      <w:tcPr>
                        <w:tcW w:w="1189" w:type="dxa"/>
                        <w:tcBorders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3" w:type="dxa"/>
                        <w:tcBorders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9B794B">
                    <w:trPr>
                      <w:trHeight w:val="240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60" w:type="dxa"/>
                        <w:gridSpan w:val="6"/>
                        <w:vMerge w:val="restart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5" w:lineRule="auto"/>
                          <w:ind w:left="2322" w:right="146"/>
                        </w:pPr>
                        <w:r>
                          <w:rPr>
                            <w:b/>
                            <w:color w:val="538DD3"/>
                          </w:rPr>
                          <w:t xml:space="preserve">4.2. </w:t>
                        </w:r>
                        <w:r>
                          <w:t>Оформление сетевой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организации</w:t>
                        </w:r>
                      </w:p>
                      <w:p w:rsidR="009B794B" w:rsidRDefault="009B794B">
                        <w:pPr>
                          <w:pStyle w:val="TableParagraph"/>
                          <w:ind w:left="2322" w:right="1322"/>
                        </w:pP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направление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(выдача)</w:t>
                        </w:r>
                      </w:p>
                      <w:p w:rsidR="009B794B" w:rsidRDefault="009B794B">
                        <w:pPr>
                          <w:pStyle w:val="TableParagraph"/>
                          <w:spacing w:line="242" w:lineRule="exact"/>
                          <w:ind w:left="2322"/>
                        </w:pPr>
                        <w:r>
                          <w:t>заявителю:</w:t>
                        </w:r>
                      </w:p>
                      <w:p w:rsidR="009B794B" w:rsidRDefault="009B794B">
                        <w:pPr>
                          <w:pStyle w:val="TableParagraph"/>
                          <w:spacing w:line="235" w:lineRule="auto"/>
                          <w:ind w:left="2322"/>
                        </w:pPr>
                        <w:r>
                          <w:t>Акта об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осуществлении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технологического</w:t>
                        </w:r>
                      </w:p>
                      <w:p w:rsidR="009B794B" w:rsidRDefault="009B794B">
                        <w:pPr>
                          <w:pStyle w:val="TableParagraph"/>
                          <w:spacing w:line="247" w:lineRule="exact"/>
                          <w:ind w:left="2322"/>
                        </w:pPr>
                        <w:r>
                          <w:t>присоединения</w:t>
                        </w:r>
                      </w:p>
                    </w:tc>
                    <w:tc>
                      <w:tcPr>
                        <w:tcW w:w="2213" w:type="dxa"/>
                        <w:vMerge w:val="restart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2" w:lineRule="auto"/>
                          <w:ind w:left="114" w:right="154"/>
                        </w:pPr>
                        <w:r>
                          <w:t>Подписанные со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Стороны сетевой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организации Акты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письменной форме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направляются</w:t>
                        </w:r>
                      </w:p>
                      <w:p w:rsidR="009B794B" w:rsidRDefault="009B794B">
                        <w:pPr>
                          <w:pStyle w:val="TableParagraph"/>
                          <w:spacing w:before="2" w:line="237" w:lineRule="auto"/>
                          <w:ind w:left="114" w:right="387"/>
                        </w:pPr>
                        <w:r>
                          <w:t>способом,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позволяющим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подтвердить факт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получения,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или</w:t>
                        </w:r>
                      </w:p>
                      <w:p w:rsidR="009B794B" w:rsidRDefault="009B794B">
                        <w:pPr>
                          <w:pStyle w:val="TableParagraph"/>
                          <w:spacing w:before="6" w:line="237" w:lineRule="auto"/>
                          <w:ind w:left="114" w:right="43"/>
                        </w:pPr>
                        <w:r>
                          <w:t>выдаются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заявителю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офисе</w:t>
                        </w:r>
                      </w:p>
                      <w:p w:rsidR="009B794B" w:rsidRDefault="009B794B">
                        <w:pPr>
                          <w:pStyle w:val="TableParagraph"/>
                          <w:spacing w:line="252" w:lineRule="exact"/>
                          <w:ind w:left="114" w:right="711"/>
                        </w:pPr>
                        <w:r>
                          <w:t>обслуживания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потребителей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4F81BC"/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20" w:lineRule="exact"/>
                          <w:ind w:right="-15"/>
                          <w:jc w:val="right"/>
                        </w:pPr>
                        <w:r>
                          <w:rPr>
                            <w:w w:val="94"/>
                          </w:rPr>
                          <w:t>В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20" w:lineRule="exact"/>
                          <w:ind w:right="-29"/>
                          <w:jc w:val="right"/>
                        </w:pPr>
                        <w:proofErr w:type="gramStart"/>
                        <w:r>
                          <w:t>соответствии</w:t>
                        </w:r>
                        <w:proofErr w:type="gramEnd"/>
                      </w:p>
                    </w:tc>
                    <w:tc>
                      <w:tcPr>
                        <w:tcW w:w="2866" w:type="dxa"/>
                        <w:gridSpan w:val="3"/>
                        <w:vMerge w:val="restart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5" w:lineRule="auto"/>
                          <w:ind w:left="97" w:right="739" w:hanging="20"/>
                        </w:pPr>
                        <w:r>
                          <w:t>Пункт 19 Правил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технологического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присоединения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энергопринимающих</w:t>
                        </w:r>
                      </w:p>
                      <w:p w:rsidR="009B794B" w:rsidRDefault="009B794B">
                        <w:pPr>
                          <w:pStyle w:val="TableParagraph"/>
                          <w:spacing w:line="235" w:lineRule="auto"/>
                          <w:ind w:left="97"/>
                        </w:pPr>
                        <w:r>
                          <w:rPr>
                            <w:w w:val="95"/>
                          </w:rPr>
                          <w:t>устройств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потребителей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t>электрической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энергии</w:t>
                        </w:r>
                      </w:p>
                    </w:tc>
                  </w:tr>
                  <w:tr w:rsidR="009B794B">
                    <w:trPr>
                      <w:trHeight w:val="232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60" w:type="dxa"/>
                        <w:gridSpan w:val="6"/>
                        <w:vMerge/>
                        <w:tcBorders>
                          <w:top w:val="nil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3" w:type="dxa"/>
                        <w:vMerge/>
                        <w:tcBorders>
                          <w:top w:val="nil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12" w:lineRule="exact"/>
                          <w:ind w:right="36"/>
                          <w:jc w:val="right"/>
                        </w:pPr>
                        <w:r>
                          <w:t>с</w:t>
                        </w:r>
                      </w:p>
                    </w:tc>
                    <w:tc>
                      <w:tcPr>
                        <w:tcW w:w="1465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12" w:lineRule="exact"/>
                          <w:ind w:right="-29"/>
                          <w:jc w:val="right"/>
                        </w:pPr>
                        <w:r>
                          <w:t>условиями</w:t>
                        </w:r>
                      </w:p>
                    </w:tc>
                    <w:tc>
                      <w:tcPr>
                        <w:tcW w:w="2866" w:type="dxa"/>
                        <w:gridSpan w:val="3"/>
                        <w:vMerge/>
                        <w:tcBorders>
                          <w:top w:val="nil"/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794B">
                    <w:trPr>
                      <w:trHeight w:val="2736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60" w:type="dxa"/>
                        <w:gridSpan w:val="6"/>
                        <w:vMerge/>
                        <w:tcBorders>
                          <w:top w:val="nil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3" w:type="dxa"/>
                        <w:vMerge/>
                        <w:tcBorders>
                          <w:top w:val="nil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3" w:type="dxa"/>
                        <w:gridSpan w:val="2"/>
                        <w:tcBorders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40" w:lineRule="exact"/>
                          <w:ind w:left="121"/>
                        </w:pPr>
                        <w:r>
                          <w:t>договора</w:t>
                        </w:r>
                      </w:p>
                    </w:tc>
                    <w:tc>
                      <w:tcPr>
                        <w:tcW w:w="2866" w:type="dxa"/>
                        <w:gridSpan w:val="3"/>
                        <w:vMerge/>
                        <w:tcBorders>
                          <w:top w:val="nil"/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794B">
                    <w:trPr>
                      <w:trHeight w:val="2510"/>
                    </w:trPr>
                    <w:tc>
                      <w:tcPr>
                        <w:tcW w:w="346" w:type="dxa"/>
                        <w:tcBorders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" w:type="dxa"/>
                        <w:tcBorders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43" w:type="dxa"/>
                        <w:tcBorders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60" w:type="dxa"/>
                        <w:gridSpan w:val="6"/>
                        <w:tcBorders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5" w:lineRule="auto"/>
                          <w:ind w:left="2423" w:right="19"/>
                        </w:pPr>
                        <w:r>
                          <w:rPr>
                            <w:b/>
                            <w:color w:val="538DD3"/>
                          </w:rPr>
                          <w:t xml:space="preserve">4.3. </w:t>
                        </w:r>
                        <w:r>
                          <w:t>Направление сетевой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организацией</w:t>
                        </w:r>
                      </w:p>
                      <w:p w:rsidR="009B794B" w:rsidRDefault="009B794B">
                        <w:pPr>
                          <w:pStyle w:val="TableParagraph"/>
                          <w:spacing w:line="252" w:lineRule="exact"/>
                          <w:ind w:left="2423"/>
                        </w:pPr>
                        <w:r>
                          <w:t>подписанных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9B794B" w:rsidRDefault="009B794B">
                        <w:pPr>
                          <w:pStyle w:val="TableParagraph"/>
                          <w:spacing w:before="3" w:line="237" w:lineRule="auto"/>
                          <w:ind w:left="2377" w:right="631" w:firstLine="45"/>
                        </w:pPr>
                        <w:r>
                          <w:t>заявителем актов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энергосбытовую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организацию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43" w:lineRule="exact"/>
                          <w:ind w:left="114"/>
                        </w:pPr>
                        <w:r>
                          <w:t>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письменной или</w:t>
                        </w:r>
                      </w:p>
                      <w:p w:rsidR="009B794B" w:rsidRDefault="009B794B">
                        <w:pPr>
                          <w:pStyle w:val="TableParagraph"/>
                          <w:spacing w:line="250" w:lineRule="exact"/>
                          <w:ind w:left="392" w:right="-29"/>
                        </w:pPr>
                        <w:r>
                          <w:rPr>
                            <w:w w:val="95"/>
                          </w:rPr>
                          <w:t>электронной</w:t>
                        </w:r>
                        <w:r>
                          <w:rPr>
                            <w:spacing w:val="4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форме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65" w:type="dxa"/>
                        <w:tcBorders>
                          <w:top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spacing w:line="237" w:lineRule="auto"/>
                          <w:ind w:left="12" w:right="37"/>
                        </w:pPr>
                        <w:r>
                          <w:t>В течение 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рабочих дней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предоставлени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я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line="242" w:lineRule="auto"/>
                          <w:ind w:left="12" w:right="159"/>
                        </w:pPr>
                        <w:proofErr w:type="gramStart"/>
                        <w:r>
                          <w:t>подписанных</w:t>
                        </w:r>
                        <w:proofErr w:type="gram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заявителем</w:t>
                        </w:r>
                      </w:p>
                      <w:p w:rsidR="009B794B" w:rsidRDefault="009B794B">
                        <w:pPr>
                          <w:pStyle w:val="TableParagraph"/>
                          <w:spacing w:line="237" w:lineRule="auto"/>
                          <w:ind w:left="12" w:right="655"/>
                        </w:pPr>
                        <w:r>
                          <w:t>актов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сетевую</w:t>
                        </w:r>
                        <w:proofErr w:type="gramEnd"/>
                      </w:p>
                      <w:p w:rsidR="009B794B" w:rsidRDefault="009B794B">
                        <w:pPr>
                          <w:pStyle w:val="TableParagraph"/>
                          <w:spacing w:line="235" w:lineRule="exact"/>
                          <w:ind w:left="12"/>
                        </w:pPr>
                        <w:r>
                          <w:t>организацию.</w:t>
                        </w:r>
                      </w:p>
                    </w:tc>
                    <w:tc>
                      <w:tcPr>
                        <w:tcW w:w="2866" w:type="dxa"/>
                        <w:gridSpan w:val="3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</w:tcBorders>
                      </w:tcPr>
                      <w:p w:rsidR="009B794B" w:rsidRDefault="009B794B">
                        <w:pPr>
                          <w:pStyle w:val="TableParagraph"/>
                          <w:ind w:left="18"/>
                        </w:pPr>
                        <w:r>
                          <w:t>Пункт 19 Правил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технологического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присоединения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энергопринимающих</w:t>
                        </w:r>
                      </w:p>
                      <w:p w:rsidR="009B794B" w:rsidRDefault="009B794B">
                        <w:pPr>
                          <w:pStyle w:val="TableParagraph"/>
                          <w:ind w:left="18" w:right="543"/>
                        </w:pPr>
                        <w:r>
                          <w:t>устройств потребителей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электрической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энергии</w:t>
                        </w:r>
                      </w:p>
                    </w:tc>
                  </w:tr>
                </w:tbl>
                <w:p w:rsidR="009B794B" w:rsidRDefault="009B794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72617E" w:rsidRDefault="0072617E">
      <w:pPr>
        <w:rPr>
          <w:sz w:val="20"/>
        </w:rPr>
        <w:sectPr w:rsidR="0072617E">
          <w:pgSz w:w="16850" w:h="11910" w:orient="landscape"/>
          <w:pgMar w:top="1100" w:right="680" w:bottom="280" w:left="1580" w:header="720" w:footer="720" w:gutter="0"/>
          <w:cols w:space="720"/>
        </w:sectPr>
      </w:pPr>
    </w:p>
    <w:p w:rsidR="0072617E" w:rsidRDefault="0072617E">
      <w:pPr>
        <w:pStyle w:val="a3"/>
        <w:spacing w:before="8"/>
      </w:pPr>
    </w:p>
    <w:p w:rsidR="00256247" w:rsidRPr="00C63E1A" w:rsidRDefault="00256247" w:rsidP="00256247">
      <w:pPr>
        <w:pStyle w:val="Heading1"/>
        <w:spacing w:line="272" w:lineRule="exact"/>
      </w:pPr>
      <w:r w:rsidRPr="00C63E1A">
        <w:t>КОНТАКТНАЯ ИНФОРМАЦИЯ ДЛЯ НАПРАВЛЕНИЯ ОБРАЩЕНИИЙ:</w:t>
      </w:r>
    </w:p>
    <w:p w:rsidR="00256247" w:rsidRPr="00C63E1A" w:rsidRDefault="00256247" w:rsidP="00256247">
      <w:pPr>
        <w:spacing w:line="272" w:lineRule="exact"/>
        <w:ind w:left="119"/>
        <w:rPr>
          <w:b/>
          <w:sz w:val="24"/>
        </w:rPr>
      </w:pPr>
      <w:r w:rsidRPr="00C63E1A">
        <w:rPr>
          <w:sz w:val="24"/>
        </w:rPr>
        <w:t>Контактный телефон: 8</w:t>
      </w:r>
      <w:r w:rsidRPr="00C63E1A">
        <w:rPr>
          <w:b/>
          <w:sz w:val="24"/>
        </w:rPr>
        <w:t xml:space="preserve"> (4212) 29-16-35</w:t>
      </w:r>
    </w:p>
    <w:p w:rsidR="00256247" w:rsidRPr="00C63E1A" w:rsidRDefault="00256247" w:rsidP="00256247">
      <w:pPr>
        <w:spacing w:before="60"/>
        <w:ind w:left="119"/>
        <w:rPr>
          <w:b/>
          <w:sz w:val="24"/>
        </w:rPr>
      </w:pPr>
      <w:r w:rsidRPr="00C63E1A">
        <w:rPr>
          <w:sz w:val="24"/>
        </w:rPr>
        <w:t>сайт:</w:t>
      </w:r>
      <w:r w:rsidRPr="00C63E1A">
        <w:rPr>
          <w:sz w:val="24"/>
          <w:u w:val="thick" w:color="0462C1"/>
        </w:rPr>
        <w:t xml:space="preserve"> </w:t>
      </w:r>
      <w:r w:rsidRPr="00C63E1A">
        <w:rPr>
          <w:b/>
          <w:sz w:val="24"/>
          <w:u w:val="thick" w:color="0462C1"/>
        </w:rPr>
        <w:t>https://</w:t>
      </w:r>
      <w:proofErr w:type="spellStart"/>
      <w:r w:rsidRPr="00C63E1A">
        <w:rPr>
          <w:b/>
          <w:sz w:val="24"/>
          <w:u w:val="thick" w:color="0462C1"/>
          <w:lang w:val="en-US"/>
        </w:rPr>
        <w:t>reskhv</w:t>
      </w:r>
      <w:proofErr w:type="spellEnd"/>
      <w:r w:rsidRPr="00C63E1A">
        <w:rPr>
          <w:b/>
          <w:sz w:val="24"/>
          <w:u w:val="thick" w:color="0462C1"/>
        </w:rPr>
        <w:t>.</w:t>
      </w:r>
      <w:proofErr w:type="spellStart"/>
      <w:r w:rsidRPr="00C63E1A">
        <w:rPr>
          <w:b/>
          <w:sz w:val="24"/>
          <w:u w:val="thick" w:color="0462C1"/>
          <w:lang w:val="en-US"/>
        </w:rPr>
        <w:t>ru</w:t>
      </w:r>
      <w:proofErr w:type="spellEnd"/>
    </w:p>
    <w:p w:rsidR="0072617E" w:rsidRDefault="0072617E" w:rsidP="00256247">
      <w:pPr>
        <w:spacing w:before="45" w:line="272" w:lineRule="exact"/>
        <w:ind w:left="119"/>
        <w:rPr>
          <w:b/>
          <w:sz w:val="24"/>
        </w:rPr>
      </w:pPr>
    </w:p>
    <w:sectPr w:rsidR="0072617E" w:rsidSect="0072617E">
      <w:pgSz w:w="16850" w:h="11910" w:orient="landscape"/>
      <w:pgMar w:top="110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553"/>
    <w:multiLevelType w:val="hybridMultilevel"/>
    <w:tmpl w:val="2E28FF9C"/>
    <w:lvl w:ilvl="0" w:tplc="9B385C62">
      <w:numFmt w:val="bullet"/>
      <w:lvlText w:val=""/>
      <w:lvlJc w:val="left"/>
      <w:pPr>
        <w:ind w:left="1401" w:hanging="2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CD6FB0C">
      <w:numFmt w:val="bullet"/>
      <w:lvlText w:val="•"/>
      <w:lvlJc w:val="left"/>
      <w:pPr>
        <w:ind w:left="2718" w:hanging="264"/>
      </w:pPr>
      <w:rPr>
        <w:rFonts w:hint="default"/>
        <w:lang w:val="ru-RU" w:eastAsia="en-US" w:bidi="ar-SA"/>
      </w:rPr>
    </w:lvl>
    <w:lvl w:ilvl="2" w:tplc="922AEF6E">
      <w:numFmt w:val="bullet"/>
      <w:lvlText w:val="•"/>
      <w:lvlJc w:val="left"/>
      <w:pPr>
        <w:ind w:left="4036" w:hanging="264"/>
      </w:pPr>
      <w:rPr>
        <w:rFonts w:hint="default"/>
        <w:lang w:val="ru-RU" w:eastAsia="en-US" w:bidi="ar-SA"/>
      </w:rPr>
    </w:lvl>
    <w:lvl w:ilvl="3" w:tplc="EDE6383A">
      <w:numFmt w:val="bullet"/>
      <w:lvlText w:val="•"/>
      <w:lvlJc w:val="left"/>
      <w:pPr>
        <w:ind w:left="5354" w:hanging="264"/>
      </w:pPr>
      <w:rPr>
        <w:rFonts w:hint="default"/>
        <w:lang w:val="ru-RU" w:eastAsia="en-US" w:bidi="ar-SA"/>
      </w:rPr>
    </w:lvl>
    <w:lvl w:ilvl="4" w:tplc="8FE83A54">
      <w:numFmt w:val="bullet"/>
      <w:lvlText w:val="•"/>
      <w:lvlJc w:val="left"/>
      <w:pPr>
        <w:ind w:left="6672" w:hanging="264"/>
      </w:pPr>
      <w:rPr>
        <w:rFonts w:hint="default"/>
        <w:lang w:val="ru-RU" w:eastAsia="en-US" w:bidi="ar-SA"/>
      </w:rPr>
    </w:lvl>
    <w:lvl w:ilvl="5" w:tplc="2736B450">
      <w:numFmt w:val="bullet"/>
      <w:lvlText w:val="•"/>
      <w:lvlJc w:val="left"/>
      <w:pPr>
        <w:ind w:left="7990" w:hanging="264"/>
      </w:pPr>
      <w:rPr>
        <w:rFonts w:hint="default"/>
        <w:lang w:val="ru-RU" w:eastAsia="en-US" w:bidi="ar-SA"/>
      </w:rPr>
    </w:lvl>
    <w:lvl w:ilvl="6" w:tplc="0FE4176C">
      <w:numFmt w:val="bullet"/>
      <w:lvlText w:val="•"/>
      <w:lvlJc w:val="left"/>
      <w:pPr>
        <w:ind w:left="9308" w:hanging="264"/>
      </w:pPr>
      <w:rPr>
        <w:rFonts w:hint="default"/>
        <w:lang w:val="ru-RU" w:eastAsia="en-US" w:bidi="ar-SA"/>
      </w:rPr>
    </w:lvl>
    <w:lvl w:ilvl="7" w:tplc="D6806502">
      <w:numFmt w:val="bullet"/>
      <w:lvlText w:val="•"/>
      <w:lvlJc w:val="left"/>
      <w:pPr>
        <w:ind w:left="10626" w:hanging="264"/>
      </w:pPr>
      <w:rPr>
        <w:rFonts w:hint="default"/>
        <w:lang w:val="ru-RU" w:eastAsia="en-US" w:bidi="ar-SA"/>
      </w:rPr>
    </w:lvl>
    <w:lvl w:ilvl="8" w:tplc="9170F280">
      <w:numFmt w:val="bullet"/>
      <w:lvlText w:val="•"/>
      <w:lvlJc w:val="left"/>
      <w:pPr>
        <w:ind w:left="11944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17E"/>
    <w:rsid w:val="00256247"/>
    <w:rsid w:val="0072617E"/>
    <w:rsid w:val="009B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1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17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617E"/>
    <w:pPr>
      <w:spacing w:before="2"/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617E"/>
    <w:pPr>
      <w:spacing w:before="26"/>
      <w:ind w:left="1401" w:right="178" w:firstLine="571"/>
      <w:jc w:val="both"/>
    </w:pPr>
  </w:style>
  <w:style w:type="paragraph" w:customStyle="1" w:styleId="TableParagraph">
    <w:name w:val="Table Paragraph"/>
    <w:basedOn w:val="a"/>
    <w:uiPriority w:val="1"/>
    <w:qFormat/>
    <w:rsid w:val="007261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E111A5B5095EE125EE200E513B9061071F5540C5EC9F281248AB5EA8A5A20B361012ADB18yCw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E111A5B5095EE125EE200E513B9061071F5540C5EC9F281248AB5EA8A5A20B361012ADB18yCw4N" TargetMode="External"/><Relationship Id="rId5" Type="http://schemas.openxmlformats.org/officeDocument/2006/relationships/hyperlink" Target="consultantplus://offline/ref%3D0E111A5B5095EE125EE200E513B9061071F5540C5EC9F281248AB5EA8A5A20B361012ADB18yCw4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Козяева Ирина Викторовна</dc:creator>
  <cp:lastModifiedBy>Татьяна</cp:lastModifiedBy>
  <cp:revision>2</cp:revision>
  <dcterms:created xsi:type="dcterms:W3CDTF">2022-09-12T00:39:00Z</dcterms:created>
  <dcterms:modified xsi:type="dcterms:W3CDTF">2022-09-12T01:12:00Z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