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11" w:rsidRDefault="00145711" w:rsidP="00145711">
      <w:pPr>
        <w:ind w:left="1584"/>
        <w:rPr>
          <w:b/>
          <w:sz w:val="28"/>
          <w:szCs w:val="28"/>
        </w:rPr>
      </w:pPr>
      <w:r w:rsidRPr="00980BA5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 </w:t>
      </w:r>
      <w:r w:rsidRPr="00980BA5">
        <w:rPr>
          <w:b/>
          <w:sz w:val="28"/>
          <w:szCs w:val="28"/>
        </w:rPr>
        <w:t xml:space="preserve"> КУПЛИ-ПРОДАЖИ </w:t>
      </w:r>
      <w:r w:rsidRPr="00921899">
        <w:rPr>
          <w:b/>
          <w:sz w:val="28"/>
          <w:szCs w:val="28"/>
        </w:rPr>
        <w:t>№______</w:t>
      </w:r>
    </w:p>
    <w:p w:rsidR="00145711" w:rsidRPr="00921899" w:rsidRDefault="00145711" w:rsidP="00145711">
      <w:pPr>
        <w:ind w:left="1584"/>
        <w:rPr>
          <w:b/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9747"/>
      </w:tblGrid>
      <w:tr w:rsidR="00145711" w:rsidRPr="00102CFE" w:rsidTr="00AF3208">
        <w:tc>
          <w:tcPr>
            <w:tcW w:w="9747" w:type="dxa"/>
          </w:tcPr>
          <w:p w:rsidR="00145711" w:rsidRPr="00102CFE" w:rsidRDefault="00145711" w:rsidP="00AF3208">
            <w:pPr>
              <w:ind w:firstLine="709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 xml:space="preserve">с. Ильинка </w:t>
            </w:r>
          </w:p>
          <w:p w:rsidR="00145711" w:rsidRPr="00102CFE" w:rsidRDefault="00145711" w:rsidP="00AF3208">
            <w:pPr>
              <w:ind w:firstLine="709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 xml:space="preserve">Хабаровского района </w:t>
            </w:r>
          </w:p>
          <w:p w:rsidR="00145711" w:rsidRPr="00102CFE" w:rsidRDefault="00145711" w:rsidP="00AF3208">
            <w:pPr>
              <w:ind w:firstLine="709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>Хабаровского края                                  «___» __________________ 20__ г.</w:t>
            </w:r>
          </w:p>
        </w:tc>
      </w:tr>
    </w:tbl>
    <w:p w:rsidR="00145711" w:rsidRPr="00F9507B" w:rsidRDefault="00145711" w:rsidP="00145711">
      <w:pPr>
        <w:ind w:firstLine="709"/>
        <w:jc w:val="both"/>
        <w:rPr>
          <w:sz w:val="26"/>
          <w:szCs w:val="26"/>
        </w:rPr>
      </w:pPr>
    </w:p>
    <w:p w:rsidR="00145711" w:rsidRPr="00F9507B" w:rsidRDefault="00145711" w:rsidP="00145711">
      <w:pPr>
        <w:ind w:firstLine="709"/>
        <w:jc w:val="both"/>
        <w:rPr>
          <w:bCs/>
          <w:iCs/>
          <w:sz w:val="26"/>
          <w:szCs w:val="26"/>
        </w:rPr>
      </w:pPr>
    </w:p>
    <w:p w:rsidR="00145711" w:rsidRPr="00F9507B" w:rsidRDefault="00145711" w:rsidP="00145711">
      <w:pPr>
        <w:ind w:firstLine="709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Муниципальное унитарное предприятие «Районные электрические сети» Хабаровского муниципального</w:t>
      </w:r>
      <w:r w:rsidRPr="00F9507B">
        <w:rPr>
          <w:b/>
          <w:sz w:val="26"/>
          <w:szCs w:val="26"/>
        </w:rPr>
        <w:t xml:space="preserve"> </w:t>
      </w:r>
      <w:r w:rsidRPr="00F9507B">
        <w:rPr>
          <w:sz w:val="26"/>
          <w:szCs w:val="26"/>
        </w:rPr>
        <w:t>района Хабаровского края</w:t>
      </w:r>
      <w:r w:rsidRPr="00F9507B">
        <w:rPr>
          <w:b/>
          <w:sz w:val="26"/>
          <w:szCs w:val="26"/>
        </w:rPr>
        <w:t xml:space="preserve"> </w:t>
      </w:r>
      <w:r w:rsidRPr="00F9507B">
        <w:rPr>
          <w:sz w:val="26"/>
          <w:szCs w:val="26"/>
        </w:rPr>
        <w:t>(</w:t>
      </w:r>
      <w:r w:rsidRPr="00F9507B">
        <w:rPr>
          <w:b/>
          <w:sz w:val="26"/>
          <w:szCs w:val="26"/>
        </w:rPr>
        <w:t>МУП «РЭС»</w:t>
      </w:r>
      <w:r w:rsidRPr="00F9507B">
        <w:rPr>
          <w:sz w:val="26"/>
          <w:szCs w:val="26"/>
        </w:rPr>
        <w:t xml:space="preserve">), именуемое в дальнейшем «Продавец», в лице директора </w:t>
      </w:r>
      <w:r w:rsidR="00766EB3">
        <w:rPr>
          <w:sz w:val="26"/>
          <w:szCs w:val="26"/>
        </w:rPr>
        <w:t>Кутько Олега Юрьевича</w:t>
      </w:r>
      <w:r w:rsidRPr="00F9507B">
        <w:rPr>
          <w:sz w:val="26"/>
          <w:szCs w:val="26"/>
        </w:rPr>
        <w:t>, действующего на основании Устава, с одной стороны, и _______________________________________________, именуемое в дальнейшем «Покупатель» в лице  _______________________, действующего на основании ________________________, с другой стороны, совместно именуемые “Стороны”, в соответствии с Федеральным законом от 21.12.2001г. № 178-ФЗ «О приватизации государственного и муниципального имущества», Гражданским кодексом РФ и проведени</w:t>
      </w:r>
      <w:r w:rsidR="00766EB3">
        <w:rPr>
          <w:sz w:val="26"/>
          <w:szCs w:val="26"/>
        </w:rPr>
        <w:t>ем</w:t>
      </w:r>
      <w:r w:rsidRPr="00F9507B">
        <w:rPr>
          <w:sz w:val="26"/>
          <w:szCs w:val="26"/>
        </w:rPr>
        <w:t xml:space="preserve"> аукциона о продаже автотранспортных средств, принадлежащих на праве хозяйственного ведения МУП «РЭС»,  на основании протокола об итогах аукциона</w:t>
      </w:r>
      <w:r w:rsidRPr="00F9507B">
        <w:rPr>
          <w:i/>
          <w:sz w:val="26"/>
          <w:szCs w:val="26"/>
        </w:rPr>
        <w:t xml:space="preserve"> </w:t>
      </w:r>
      <w:r w:rsidRPr="00F9507B">
        <w:rPr>
          <w:sz w:val="26"/>
          <w:szCs w:val="26"/>
        </w:rPr>
        <w:t>от __.__.20</w:t>
      </w:r>
      <w:r w:rsidR="00766EB3">
        <w:rPr>
          <w:sz w:val="26"/>
          <w:szCs w:val="26"/>
        </w:rPr>
        <w:t>_</w:t>
      </w:r>
      <w:r w:rsidRPr="00F9507B">
        <w:rPr>
          <w:sz w:val="26"/>
          <w:szCs w:val="26"/>
        </w:rPr>
        <w:t>__ № ____, заключили настоящий договор о нижеследующем:</w:t>
      </w:r>
    </w:p>
    <w:p w:rsidR="00145711" w:rsidRPr="00F9507B" w:rsidRDefault="00145711" w:rsidP="00145711">
      <w:pPr>
        <w:spacing w:line="282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12"/>
        </w:numPr>
        <w:tabs>
          <w:tab w:val="left" w:pos="0"/>
        </w:tabs>
        <w:ind w:left="0" w:firstLine="0"/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ПРЕДМЕТ ДОГОВОРА</w:t>
      </w:r>
    </w:p>
    <w:p w:rsidR="00145711" w:rsidRPr="00F9507B" w:rsidRDefault="00145711" w:rsidP="00145711">
      <w:pPr>
        <w:spacing w:line="283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1.1. Продавец в порядке и на условиях, предусмотренных настоящим Договором, передаѐт в собственность Покупателя _______________ (далее - «Имущество»), а Покупатель: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2"/>
        </w:numPr>
        <w:tabs>
          <w:tab w:val="left" w:pos="360"/>
        </w:tabs>
        <w:spacing w:line="234" w:lineRule="auto"/>
        <w:rPr>
          <w:sz w:val="26"/>
          <w:szCs w:val="26"/>
        </w:rPr>
      </w:pPr>
      <w:r w:rsidRPr="00F9507B">
        <w:rPr>
          <w:sz w:val="26"/>
          <w:szCs w:val="26"/>
        </w:rPr>
        <w:t>уплачивает Продавцу стоимость Имущества, установленную в ходе продажи муниципального имущества на аукционе;</w:t>
      </w:r>
    </w:p>
    <w:p w:rsidR="00145711" w:rsidRPr="00F9507B" w:rsidRDefault="00145711" w:rsidP="00145711">
      <w:pPr>
        <w:spacing w:line="1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2"/>
        </w:numPr>
        <w:tabs>
          <w:tab w:val="left" w:pos="143"/>
        </w:tabs>
        <w:rPr>
          <w:sz w:val="26"/>
          <w:szCs w:val="26"/>
        </w:rPr>
      </w:pPr>
      <w:r w:rsidRPr="00F9507B">
        <w:rPr>
          <w:sz w:val="26"/>
          <w:szCs w:val="26"/>
        </w:rPr>
        <w:t>принимает Имущество в собственность.</w:t>
      </w:r>
    </w:p>
    <w:p w:rsidR="00145711" w:rsidRPr="00F9507B" w:rsidRDefault="00145711" w:rsidP="00145711">
      <w:pPr>
        <w:spacing w:line="13" w:lineRule="exact"/>
        <w:rPr>
          <w:sz w:val="26"/>
          <w:szCs w:val="26"/>
        </w:rPr>
      </w:pPr>
    </w:p>
    <w:p w:rsidR="00145711" w:rsidRPr="002777AE" w:rsidRDefault="00145711" w:rsidP="00145711">
      <w:pPr>
        <w:numPr>
          <w:ilvl w:val="1"/>
          <w:numId w:val="12"/>
        </w:numPr>
        <w:spacing w:line="236" w:lineRule="auto"/>
        <w:ind w:left="0" w:firstLine="0"/>
        <w:jc w:val="both"/>
        <w:rPr>
          <w:sz w:val="26"/>
          <w:szCs w:val="26"/>
        </w:rPr>
      </w:pPr>
      <w:r w:rsidRPr="002777AE">
        <w:rPr>
          <w:sz w:val="26"/>
          <w:szCs w:val="26"/>
        </w:rPr>
        <w:t>Продавец гарантирует, что передаваемое Имущество, находящееся в хоз</w:t>
      </w:r>
      <w:r>
        <w:rPr>
          <w:sz w:val="26"/>
          <w:szCs w:val="26"/>
        </w:rPr>
        <w:t xml:space="preserve">яйственном </w:t>
      </w:r>
      <w:r w:rsidRPr="002777AE">
        <w:rPr>
          <w:sz w:val="26"/>
          <w:szCs w:val="26"/>
        </w:rPr>
        <w:t>ведении, в споре или под арестом не состоит, не является предметом залога. Согласие собственника на отчуждение данного имущества Продавцом получено.</w:t>
      </w:r>
    </w:p>
    <w:p w:rsidR="00145711" w:rsidRPr="00737234" w:rsidRDefault="00145711" w:rsidP="00145711">
      <w:pPr>
        <w:numPr>
          <w:ilvl w:val="1"/>
          <w:numId w:val="12"/>
        </w:numPr>
        <w:spacing w:line="236" w:lineRule="auto"/>
        <w:ind w:left="0" w:firstLine="0"/>
        <w:jc w:val="both"/>
        <w:rPr>
          <w:sz w:val="26"/>
          <w:szCs w:val="26"/>
        </w:rPr>
      </w:pPr>
      <w:r w:rsidRPr="00737234">
        <w:rPr>
          <w:sz w:val="26"/>
          <w:szCs w:val="26"/>
        </w:rPr>
        <w:t xml:space="preserve"> Продаваемый объект осмотрен Покупателем, каких-либо претензий к состоянию продаваемого имущества Покупатель не имеет.</w:t>
      </w:r>
    </w:p>
    <w:p w:rsidR="00145711" w:rsidRPr="00F9507B" w:rsidRDefault="00145711" w:rsidP="00145711">
      <w:pPr>
        <w:spacing w:line="282" w:lineRule="exact"/>
        <w:rPr>
          <w:sz w:val="26"/>
          <w:szCs w:val="26"/>
        </w:rPr>
      </w:pPr>
    </w:p>
    <w:p w:rsidR="00145711" w:rsidRDefault="00145711" w:rsidP="00145711">
      <w:pPr>
        <w:numPr>
          <w:ilvl w:val="0"/>
          <w:numId w:val="3"/>
        </w:num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СТОИМ</w:t>
      </w:r>
      <w:r>
        <w:rPr>
          <w:b/>
          <w:bCs/>
          <w:sz w:val="26"/>
          <w:szCs w:val="26"/>
        </w:rPr>
        <w:t>ОСТЬ «ИМУЩЕСТВА» И ПОРЯДОК РАСЧЁ</w:t>
      </w:r>
      <w:r w:rsidRPr="00F9507B">
        <w:rPr>
          <w:b/>
          <w:bCs/>
          <w:sz w:val="26"/>
          <w:szCs w:val="26"/>
        </w:rPr>
        <w:t>ТОВ</w:t>
      </w:r>
    </w:p>
    <w:p w:rsidR="00145711" w:rsidRPr="00F9507B" w:rsidRDefault="00145711" w:rsidP="00145711">
      <w:pPr>
        <w:tabs>
          <w:tab w:val="left" w:pos="0"/>
        </w:tabs>
        <w:rPr>
          <w:b/>
          <w:bCs/>
          <w:sz w:val="26"/>
          <w:szCs w:val="26"/>
        </w:rPr>
      </w:pPr>
    </w:p>
    <w:p w:rsidR="00145711" w:rsidRPr="00F9507B" w:rsidRDefault="00145711" w:rsidP="00145711">
      <w:pPr>
        <w:spacing w:line="7" w:lineRule="exact"/>
        <w:rPr>
          <w:sz w:val="26"/>
          <w:szCs w:val="26"/>
        </w:rPr>
      </w:pPr>
    </w:p>
    <w:p w:rsidR="00145711" w:rsidRDefault="00145711" w:rsidP="00145711">
      <w:pPr>
        <w:spacing w:line="236" w:lineRule="auto"/>
        <w:ind w:right="-2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2.1.  Установленная  в  ходе  продажи  на  аукционе  стоимость  Имущества  составляет _________________________________________________________________________ рублей, (цифрами и прописью)</w:t>
      </w:r>
    </w:p>
    <w:p w:rsidR="00043BD2" w:rsidRPr="00043BD2" w:rsidRDefault="00043BD2" w:rsidP="00145711">
      <w:pPr>
        <w:spacing w:line="236" w:lineRule="auto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043BD2">
        <w:rPr>
          <w:sz w:val="26"/>
          <w:szCs w:val="26"/>
        </w:rPr>
        <w:t>2      Внесенный Покупателем задаток для участия в торгах по продаже имущества   в сумме ___________ рублей __ копеек засчитывается в счёт оплаты приобретаемого по настоящему Договору Имущества.</w:t>
      </w:r>
    </w:p>
    <w:p w:rsidR="00145711" w:rsidRPr="00043BD2" w:rsidRDefault="00145711" w:rsidP="00145711">
      <w:pPr>
        <w:spacing w:line="14" w:lineRule="exact"/>
        <w:rPr>
          <w:sz w:val="26"/>
          <w:szCs w:val="26"/>
        </w:rPr>
      </w:pPr>
    </w:p>
    <w:p w:rsidR="00145711" w:rsidRPr="00043BD2" w:rsidRDefault="00043BD2" w:rsidP="00145711">
      <w:pPr>
        <w:spacing w:line="234" w:lineRule="auto"/>
        <w:ind w:left="3"/>
        <w:jc w:val="both"/>
        <w:rPr>
          <w:sz w:val="26"/>
          <w:szCs w:val="26"/>
        </w:rPr>
      </w:pPr>
      <w:r w:rsidRPr="00043BD2">
        <w:rPr>
          <w:sz w:val="26"/>
          <w:szCs w:val="26"/>
        </w:rPr>
        <w:t xml:space="preserve">2.3  </w:t>
      </w:r>
      <w:r w:rsidR="00145711" w:rsidRPr="00043BD2">
        <w:rPr>
          <w:sz w:val="26"/>
          <w:szCs w:val="26"/>
        </w:rPr>
        <w:t xml:space="preserve"> </w:t>
      </w:r>
      <w:r w:rsidRPr="00043BD2">
        <w:rPr>
          <w:sz w:val="26"/>
          <w:szCs w:val="26"/>
        </w:rPr>
        <w:t>Покупатель обязуется в течение 30 (Тридцати) календарных дней с момента подписания настоящего Договора оплатить оставшуюся Цену Имущества в размере ________________ рублей, в т.ч. НДС __________ руб. путем перечисления денежных средств на расчётный счет Продавца, указанный в настоящем Договоре</w:t>
      </w:r>
      <w:r w:rsidR="00145711" w:rsidRPr="00043BD2">
        <w:rPr>
          <w:sz w:val="26"/>
          <w:szCs w:val="26"/>
        </w:rPr>
        <w:t>.</w:t>
      </w:r>
    </w:p>
    <w:p w:rsidR="00145711" w:rsidRPr="00043BD2" w:rsidRDefault="00145711" w:rsidP="00145711">
      <w:pPr>
        <w:spacing w:line="14" w:lineRule="exact"/>
        <w:rPr>
          <w:sz w:val="26"/>
          <w:szCs w:val="26"/>
        </w:rPr>
      </w:pPr>
    </w:p>
    <w:p w:rsidR="00145711" w:rsidRDefault="00145711" w:rsidP="00145711">
      <w:pPr>
        <w:spacing w:line="237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 xml:space="preserve">Реквизиты для оплаты стоимости приобретаемого имущества: </w:t>
      </w:r>
      <w:r>
        <w:rPr>
          <w:sz w:val="26"/>
          <w:szCs w:val="26"/>
        </w:rPr>
        <w:t>МУП «РЭС»</w:t>
      </w:r>
    </w:p>
    <w:p w:rsidR="00145711" w:rsidRPr="00F9507B" w:rsidRDefault="00145711" w:rsidP="00145711">
      <w:pPr>
        <w:pStyle w:val="11"/>
        <w:tabs>
          <w:tab w:val="left" w:pos="900"/>
        </w:tabs>
        <w:jc w:val="both"/>
        <w:rPr>
          <w:sz w:val="26"/>
          <w:szCs w:val="26"/>
        </w:rPr>
      </w:pPr>
      <w:r w:rsidRPr="004E5EEB">
        <w:rPr>
          <w:b/>
          <w:sz w:val="26"/>
          <w:szCs w:val="26"/>
        </w:rPr>
        <w:lastRenderedPageBreak/>
        <w:t>ИНН</w:t>
      </w:r>
      <w:r w:rsidRPr="004E5EEB">
        <w:rPr>
          <w:sz w:val="26"/>
          <w:szCs w:val="26"/>
        </w:rPr>
        <w:t xml:space="preserve"> 2720055448, </w:t>
      </w:r>
      <w:r w:rsidRPr="004E5EEB">
        <w:rPr>
          <w:b/>
          <w:sz w:val="26"/>
          <w:szCs w:val="26"/>
        </w:rPr>
        <w:t>КПП</w:t>
      </w:r>
      <w:r w:rsidRPr="004E5EEB">
        <w:rPr>
          <w:sz w:val="26"/>
          <w:szCs w:val="26"/>
        </w:rPr>
        <w:t xml:space="preserve"> 272001001,</w:t>
      </w:r>
      <w:r>
        <w:rPr>
          <w:sz w:val="26"/>
          <w:szCs w:val="26"/>
        </w:rPr>
        <w:t xml:space="preserve"> </w:t>
      </w:r>
      <w:r w:rsidRPr="004E5EEB">
        <w:rPr>
          <w:b/>
          <w:sz w:val="26"/>
          <w:szCs w:val="26"/>
        </w:rPr>
        <w:t xml:space="preserve">р/с </w:t>
      </w:r>
      <w:r w:rsidRPr="004E5EEB">
        <w:rPr>
          <w:sz w:val="26"/>
          <w:szCs w:val="26"/>
        </w:rPr>
        <w:t>40702810770000005337 в Банке Дальневосточный банк филиал ПАО «Сбербанк России»</w:t>
      </w:r>
      <w:r>
        <w:rPr>
          <w:sz w:val="26"/>
          <w:szCs w:val="26"/>
        </w:rPr>
        <w:t>,  к/с 30101810600000000608.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Моментом надлежащего исполнения обязанности Покупателя по уплате стоимости Имущества является дата поступления денежных средств на указанный в пункте 2.</w:t>
      </w:r>
      <w:r w:rsidR="004E0FE7">
        <w:rPr>
          <w:sz w:val="26"/>
          <w:szCs w:val="26"/>
        </w:rPr>
        <w:t>3</w:t>
      </w:r>
      <w:r w:rsidRPr="00F9507B">
        <w:rPr>
          <w:sz w:val="26"/>
          <w:szCs w:val="26"/>
        </w:rPr>
        <w:t>. счѐт в сумме и в срок, указанные в Договоре.</w:t>
      </w:r>
    </w:p>
    <w:p w:rsidR="00145711" w:rsidRPr="00F9507B" w:rsidRDefault="00145711" w:rsidP="00145711">
      <w:pPr>
        <w:spacing w:line="278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4"/>
        </w:numPr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ПЕРЕХОД ПРАВА СОБСТВЕННОСТИ НА ИМУЩЕСТВО</w:t>
      </w:r>
    </w:p>
    <w:p w:rsidR="00145711" w:rsidRPr="00F9507B" w:rsidRDefault="00145711" w:rsidP="00145711">
      <w:pPr>
        <w:spacing w:line="7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3.1. Имущество считается переданным Покупателю по настоящему Договору после подписания Сторонами акта приема-передачи Имущества.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3.2. Акт приема-передачи Имущества подписывается Продавцом после полной оплаты приобретаемого Покупателем Имущества, что подтверждается выпиской о поступлении денежных средств на счѐт, указанный в пункте 2.</w:t>
      </w:r>
      <w:r w:rsidR="00805035">
        <w:rPr>
          <w:sz w:val="26"/>
          <w:szCs w:val="26"/>
        </w:rPr>
        <w:t>3</w:t>
      </w:r>
      <w:r w:rsidRPr="00F9507B">
        <w:rPr>
          <w:sz w:val="26"/>
          <w:szCs w:val="26"/>
        </w:rPr>
        <w:t>. настоящего Договора.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3.3. Право собственности на Имущество, риск случайной гибели или случайного повреждения Имущества переходит к Покупателю с момента передачи Имущества по акту приема-передачи Имущества.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3.4. Передача муниципального Имущества и оформление права собственности на него осуществляются в соответствии с законодательством Российской Федерации, не позднее чем через 30 дней после полной оплаты стоимости Имущества.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3.5. Имущество передается Покупателю в месте нахождения Имущества. При этом демонтаж и вывоз Имущества обеспечивает Покупатель.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3.6. Продавец обязуется передать Покупателю документы на Имущество, одновременно с передачей Имущества.</w:t>
      </w:r>
    </w:p>
    <w:p w:rsidR="00145711" w:rsidRPr="00F9507B" w:rsidRDefault="00145711" w:rsidP="00145711">
      <w:pPr>
        <w:spacing w:line="283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5"/>
        </w:num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ОБРЕМЕНЕНИЕ ОТЧУЖДАЕМОГО ИМУЩЕСТВА</w:t>
      </w:r>
    </w:p>
    <w:p w:rsidR="00145711" w:rsidRPr="00F9507B" w:rsidRDefault="00145711" w:rsidP="00145711">
      <w:pPr>
        <w:spacing w:line="67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7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4.1. Отчуждаемое Имущество на момент заключения настоящего Договора никому не передано, не заложено, в судебном споре и под запрещением (арестом) не стоит</w:t>
      </w:r>
      <w:r>
        <w:rPr>
          <w:sz w:val="26"/>
          <w:szCs w:val="26"/>
        </w:rPr>
        <w:t>.</w:t>
      </w:r>
    </w:p>
    <w:p w:rsidR="00145711" w:rsidRPr="00F9507B" w:rsidRDefault="00145711" w:rsidP="00145711">
      <w:pPr>
        <w:spacing w:line="286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6"/>
        </w:num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ПРАВА И ОБЯЗАННОСТИ СТОРОН</w:t>
      </w:r>
    </w:p>
    <w:p w:rsidR="00145711" w:rsidRPr="00F9507B" w:rsidRDefault="00145711" w:rsidP="00145711">
      <w:pPr>
        <w:spacing w:line="55" w:lineRule="exact"/>
        <w:rPr>
          <w:sz w:val="26"/>
          <w:szCs w:val="26"/>
        </w:rPr>
      </w:pPr>
    </w:p>
    <w:p w:rsidR="00145711" w:rsidRPr="00F9507B" w:rsidRDefault="00145711" w:rsidP="00145711">
      <w:pPr>
        <w:rPr>
          <w:sz w:val="26"/>
          <w:szCs w:val="26"/>
        </w:rPr>
      </w:pPr>
      <w:r w:rsidRPr="00F9507B">
        <w:rPr>
          <w:sz w:val="26"/>
          <w:szCs w:val="26"/>
        </w:rPr>
        <w:t>5.1 Покупатель обязан:</w:t>
      </w:r>
    </w:p>
    <w:p w:rsidR="00145711" w:rsidRPr="00F9507B" w:rsidRDefault="00145711" w:rsidP="00145711">
      <w:pPr>
        <w:spacing w:line="12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ind w:right="40"/>
        <w:rPr>
          <w:sz w:val="26"/>
          <w:szCs w:val="26"/>
        </w:rPr>
      </w:pPr>
      <w:r w:rsidRPr="00F9507B">
        <w:rPr>
          <w:sz w:val="26"/>
          <w:szCs w:val="26"/>
        </w:rPr>
        <w:t>5.1.1. В установленный настоящим Договором срок уплатить Продавцу стоимость Имущества в размере, предусмотренном пунктом 2.1. настоящего Договора.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6732F0" w:rsidRDefault="00145711" w:rsidP="00145711">
      <w:pPr>
        <w:spacing w:line="237" w:lineRule="auto"/>
        <w:rPr>
          <w:sz w:val="26"/>
          <w:szCs w:val="26"/>
        </w:rPr>
      </w:pPr>
      <w:r w:rsidRPr="00F9507B">
        <w:rPr>
          <w:sz w:val="26"/>
          <w:szCs w:val="26"/>
        </w:rPr>
        <w:t>5.1.2. После поступления денежных средств в размере полной стоимости Имущества на счѐт, указанный в пункте 2.</w:t>
      </w:r>
      <w:r w:rsidR="00805035">
        <w:rPr>
          <w:sz w:val="26"/>
          <w:szCs w:val="26"/>
        </w:rPr>
        <w:t>3</w:t>
      </w:r>
      <w:r w:rsidRPr="00F9507B">
        <w:rPr>
          <w:sz w:val="26"/>
          <w:szCs w:val="26"/>
        </w:rPr>
        <w:t>. настоящего Договора, принять Имущество по акту приема-передачи.</w:t>
      </w:r>
    </w:p>
    <w:p w:rsidR="00145711" w:rsidRPr="00F9507B" w:rsidRDefault="00145711" w:rsidP="00145711">
      <w:pPr>
        <w:spacing w:line="237" w:lineRule="auto"/>
        <w:rPr>
          <w:sz w:val="26"/>
          <w:szCs w:val="26"/>
        </w:rPr>
      </w:pPr>
      <w:r w:rsidRPr="00F9507B">
        <w:rPr>
          <w:sz w:val="26"/>
          <w:szCs w:val="26"/>
        </w:rPr>
        <w:t xml:space="preserve"> 5.1.3. После приѐмки Имущества по акту приема-передачи самостоятельно и за счѐт собственных средств демонтировать и вывезти Имущество в течение 10 рабочих дней.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5.1.4. После приѐмки Имущества по акту приема-передачи самостоятельно и за счѐт собственных средств оформить документы, необходимые для государственной регистрации права собственности Покупателя на Имущество.</w:t>
      </w:r>
    </w:p>
    <w:p w:rsidR="00145711" w:rsidRPr="00F9507B" w:rsidRDefault="00145711" w:rsidP="00145711">
      <w:pPr>
        <w:spacing w:line="2" w:lineRule="exact"/>
        <w:rPr>
          <w:sz w:val="26"/>
          <w:szCs w:val="26"/>
        </w:rPr>
      </w:pPr>
    </w:p>
    <w:p w:rsidR="00145711" w:rsidRPr="00F9507B" w:rsidRDefault="00145711" w:rsidP="00145711">
      <w:pPr>
        <w:rPr>
          <w:sz w:val="26"/>
          <w:szCs w:val="26"/>
        </w:rPr>
      </w:pPr>
      <w:r w:rsidRPr="00F9507B">
        <w:rPr>
          <w:sz w:val="26"/>
          <w:szCs w:val="26"/>
        </w:rPr>
        <w:t>5.2. Продавец обязан:</w:t>
      </w:r>
    </w:p>
    <w:p w:rsidR="00145711" w:rsidRPr="00F9507B" w:rsidRDefault="00145711" w:rsidP="00145711">
      <w:pPr>
        <w:spacing w:line="12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ind w:right="20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5.2.1. После поступления денежных средств в размере полной стоимости Имущества на счѐт, указанный в пункте 2.</w:t>
      </w:r>
      <w:r w:rsidR="00805035">
        <w:rPr>
          <w:sz w:val="26"/>
          <w:szCs w:val="26"/>
        </w:rPr>
        <w:t>3</w:t>
      </w:r>
      <w:r w:rsidRPr="00F9507B">
        <w:rPr>
          <w:sz w:val="26"/>
          <w:szCs w:val="26"/>
        </w:rPr>
        <w:t>. настоящего Договора, передать Имущество Покупателю по акту приема-передачи.</w:t>
      </w:r>
    </w:p>
    <w:p w:rsidR="00145711" w:rsidRPr="00F9507B" w:rsidRDefault="00145711" w:rsidP="00145711">
      <w:pPr>
        <w:spacing w:line="282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7"/>
        </w:numPr>
        <w:tabs>
          <w:tab w:val="left" w:pos="142"/>
        </w:tabs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ОТВЕТСТВЕННОСТЬ СТОРОН</w:t>
      </w:r>
    </w:p>
    <w:p w:rsidR="00145711" w:rsidRPr="00F9507B" w:rsidRDefault="00145711" w:rsidP="00145711">
      <w:pPr>
        <w:spacing w:line="67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 xml:space="preserve">6.1. За невыполнение или ненадлежащее выполнение своих обязательств по настоящему Договору Стороны несут имущественную ответственность в </w:t>
      </w:r>
      <w:r w:rsidRPr="00F9507B">
        <w:rPr>
          <w:sz w:val="26"/>
          <w:szCs w:val="26"/>
        </w:rPr>
        <w:lastRenderedPageBreak/>
        <w:t>соответствии с действующим законодательством Российской Федерации и настоящим Договором.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jc w:val="both"/>
        <w:rPr>
          <w:sz w:val="26"/>
          <w:szCs w:val="26"/>
        </w:rPr>
      </w:pPr>
      <w:r w:rsidRPr="00F9507B">
        <w:rPr>
          <w:sz w:val="26"/>
          <w:szCs w:val="26"/>
        </w:rPr>
        <w:t>6.2. За несвоевременное перечисление средств, предусмотренных Договором, Покупатель оплачивает пени из расчѐта 1,0% от суммы задолженности платежа за каждый день просрочки.</w:t>
      </w:r>
    </w:p>
    <w:p w:rsidR="00145711" w:rsidRPr="00F9507B" w:rsidRDefault="00145711" w:rsidP="00145711">
      <w:pPr>
        <w:spacing w:line="236" w:lineRule="auto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6.3. В случае отказа или уклонения Покупателя от оплаты полной стоимости Имущества по истечении двух месяцев после наступления срока платежа, «Продавец» в одностороннем порядке полностью отказывается от исполнения Договора.</w:t>
      </w:r>
    </w:p>
    <w:p w:rsidR="00145711" w:rsidRPr="00F9507B" w:rsidRDefault="00145711" w:rsidP="00145711">
      <w:pPr>
        <w:spacing w:line="278" w:lineRule="exact"/>
        <w:rPr>
          <w:sz w:val="26"/>
          <w:szCs w:val="26"/>
        </w:rPr>
      </w:pPr>
    </w:p>
    <w:p w:rsidR="00145711" w:rsidRPr="00F9507B" w:rsidRDefault="00145711" w:rsidP="00145711">
      <w:pPr>
        <w:spacing w:line="166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8"/>
        </w:numPr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ОБСТОЯТЕЛЬСТВА НЕПРЕОДОЛИМОЙ СИЛЫ (ФОРС-МАЖОР)</w:t>
      </w:r>
    </w:p>
    <w:p w:rsidR="00145711" w:rsidRPr="00F9507B" w:rsidRDefault="00145711" w:rsidP="00145711">
      <w:pPr>
        <w:spacing w:line="67" w:lineRule="exact"/>
        <w:rPr>
          <w:sz w:val="26"/>
          <w:szCs w:val="26"/>
        </w:rPr>
      </w:pPr>
    </w:p>
    <w:p w:rsidR="00145711" w:rsidRPr="00F9507B" w:rsidRDefault="00145711" w:rsidP="001F705E">
      <w:pPr>
        <w:spacing w:line="234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7.1. 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</w:t>
      </w:r>
      <w:r w:rsidR="001F705E">
        <w:rPr>
          <w:sz w:val="26"/>
          <w:szCs w:val="26"/>
        </w:rPr>
        <w:t xml:space="preserve"> </w:t>
      </w:r>
      <w:r w:rsidRPr="00F9507B">
        <w:rPr>
          <w:sz w:val="26"/>
          <w:szCs w:val="26"/>
        </w:rPr>
        <w:t>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145711" w:rsidRPr="00F9507B" w:rsidRDefault="00145711" w:rsidP="001F705E">
      <w:pPr>
        <w:spacing w:line="14" w:lineRule="exact"/>
        <w:jc w:val="both"/>
        <w:rPr>
          <w:sz w:val="26"/>
          <w:szCs w:val="26"/>
        </w:rPr>
      </w:pPr>
    </w:p>
    <w:p w:rsidR="00145711" w:rsidRPr="00F9507B" w:rsidRDefault="00145711" w:rsidP="001F705E">
      <w:pPr>
        <w:spacing w:line="234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7.2. Обстоятельства форс-мажора должны подтверждаться документом, выданным компетентным органом.</w:t>
      </w:r>
    </w:p>
    <w:p w:rsidR="00145711" w:rsidRPr="00F9507B" w:rsidRDefault="00145711" w:rsidP="00145711">
      <w:pPr>
        <w:spacing w:line="282" w:lineRule="exact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10"/>
        </w:numPr>
        <w:jc w:val="center"/>
        <w:rPr>
          <w:b/>
          <w:bCs/>
          <w:sz w:val="26"/>
          <w:szCs w:val="26"/>
        </w:rPr>
      </w:pPr>
      <w:r w:rsidRPr="00F9507B">
        <w:rPr>
          <w:b/>
          <w:bCs/>
          <w:sz w:val="26"/>
          <w:szCs w:val="26"/>
        </w:rPr>
        <w:t>ИЗМЕНЕНИЕ И ДОСРОЧНОЕ РАСТОРЖЕНИЕ ДОГОВОРА</w:t>
      </w:r>
    </w:p>
    <w:p w:rsidR="00145711" w:rsidRPr="00F9507B" w:rsidRDefault="00145711" w:rsidP="00145711">
      <w:pPr>
        <w:spacing w:line="67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6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8.1.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ind w:left="3"/>
        <w:jc w:val="both"/>
        <w:rPr>
          <w:sz w:val="26"/>
          <w:szCs w:val="26"/>
        </w:rPr>
      </w:pPr>
      <w:r w:rsidRPr="00F9507B">
        <w:rPr>
          <w:sz w:val="26"/>
          <w:szCs w:val="26"/>
        </w:rPr>
        <w:t>8.2.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РФ.</w:t>
      </w:r>
    </w:p>
    <w:p w:rsidR="00145711" w:rsidRPr="00F9507B" w:rsidRDefault="00145711" w:rsidP="00145711">
      <w:pPr>
        <w:spacing w:line="234" w:lineRule="auto"/>
        <w:ind w:left="3"/>
        <w:jc w:val="both"/>
        <w:rPr>
          <w:sz w:val="26"/>
          <w:szCs w:val="26"/>
        </w:rPr>
      </w:pPr>
    </w:p>
    <w:p w:rsidR="00145711" w:rsidRPr="00F9507B" w:rsidRDefault="00145711" w:rsidP="00145711">
      <w:pPr>
        <w:numPr>
          <w:ilvl w:val="0"/>
          <w:numId w:val="10"/>
        </w:numPr>
        <w:jc w:val="center"/>
        <w:rPr>
          <w:b/>
          <w:sz w:val="26"/>
          <w:szCs w:val="26"/>
        </w:rPr>
      </w:pPr>
      <w:r w:rsidRPr="00F9507B">
        <w:rPr>
          <w:b/>
          <w:sz w:val="26"/>
          <w:szCs w:val="26"/>
        </w:rPr>
        <w:t>РАЗРЕШЕНИЕ СПОРОВ</w:t>
      </w:r>
    </w:p>
    <w:p w:rsidR="00145711" w:rsidRPr="00F9507B" w:rsidRDefault="00145711" w:rsidP="00145711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9</w:t>
      </w:r>
      <w:r w:rsidRPr="00F9507B">
        <w:rPr>
          <w:sz w:val="26"/>
          <w:szCs w:val="26"/>
        </w:rPr>
        <w:t>.1. Отношения, возникающие на основании настоящего Договора, регулируются законодательством Российской Федерации.</w:t>
      </w:r>
    </w:p>
    <w:p w:rsidR="00145711" w:rsidRPr="00F9507B" w:rsidRDefault="00145711" w:rsidP="001457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9507B">
        <w:rPr>
          <w:sz w:val="26"/>
          <w:szCs w:val="26"/>
        </w:rPr>
        <w:t>.2. Все споры и разногласия по настоящему Договору Стороны будут рассматривать предварительно в претензионном порядке. Срок рассмотрения претензии 10 (десять) рабочих дней с момента ее доставки.</w:t>
      </w:r>
    </w:p>
    <w:p w:rsidR="00145711" w:rsidRPr="00F9507B" w:rsidRDefault="00145711" w:rsidP="001457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9507B">
        <w:rPr>
          <w:sz w:val="26"/>
          <w:szCs w:val="26"/>
        </w:rPr>
        <w:t xml:space="preserve">.3. В случае если споры и разногласия не урегулированы в претензионном порядке в сроки, определенные в п. </w:t>
      </w:r>
      <w:r>
        <w:rPr>
          <w:sz w:val="26"/>
          <w:szCs w:val="26"/>
        </w:rPr>
        <w:t>9</w:t>
      </w:r>
      <w:r w:rsidRPr="00F9507B">
        <w:rPr>
          <w:sz w:val="26"/>
          <w:szCs w:val="26"/>
        </w:rPr>
        <w:t>.2. Договора, каждая из Сторон вправе обратиться с иском о разрешении спора в Арбитражный суд Хабаровского края.</w:t>
      </w:r>
    </w:p>
    <w:p w:rsidR="00145711" w:rsidRDefault="00145711" w:rsidP="00145711">
      <w:pPr>
        <w:widowControl w:val="0"/>
        <w:adjustRightInd w:val="0"/>
        <w:ind w:firstLine="567"/>
        <w:jc w:val="center"/>
        <w:rPr>
          <w:b/>
          <w:sz w:val="26"/>
          <w:szCs w:val="26"/>
        </w:rPr>
      </w:pPr>
    </w:p>
    <w:p w:rsidR="00145711" w:rsidRPr="00572E84" w:rsidRDefault="00145711" w:rsidP="00145711">
      <w:pPr>
        <w:widowControl w:val="0"/>
        <w:adjustRightInd w:val="0"/>
        <w:ind w:firstLine="567"/>
        <w:jc w:val="center"/>
        <w:rPr>
          <w:b/>
          <w:sz w:val="26"/>
          <w:szCs w:val="26"/>
        </w:rPr>
      </w:pPr>
      <w:r w:rsidRPr="00572E84">
        <w:rPr>
          <w:b/>
          <w:sz w:val="26"/>
          <w:szCs w:val="26"/>
        </w:rPr>
        <w:t>10. АНТИКОРРУПЦИОННАЯ ПОЛИТИКА.</w:t>
      </w:r>
    </w:p>
    <w:p w:rsidR="00145711" w:rsidRPr="00572E84" w:rsidRDefault="00145711" w:rsidP="00145711">
      <w:pPr>
        <w:widowControl w:val="0"/>
        <w:adjustRightInd w:val="0"/>
        <w:ind w:firstLine="567"/>
        <w:jc w:val="both"/>
        <w:rPr>
          <w:sz w:val="26"/>
          <w:szCs w:val="26"/>
        </w:rPr>
      </w:pPr>
      <w:r w:rsidRPr="00572E84">
        <w:rPr>
          <w:sz w:val="26"/>
          <w:szCs w:val="26"/>
        </w:rPr>
        <w:t xml:space="preserve">10.1. 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145711" w:rsidRPr="00572E84" w:rsidRDefault="00145711" w:rsidP="00145711">
      <w:pPr>
        <w:widowControl w:val="0"/>
        <w:adjustRightInd w:val="0"/>
        <w:ind w:firstLine="567"/>
        <w:jc w:val="both"/>
        <w:rPr>
          <w:sz w:val="26"/>
          <w:szCs w:val="26"/>
        </w:rPr>
      </w:pPr>
      <w:r w:rsidRPr="00572E84">
        <w:rPr>
          <w:sz w:val="26"/>
          <w:szCs w:val="26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45711" w:rsidRPr="00572E84" w:rsidRDefault="00145711" w:rsidP="00145711">
      <w:pPr>
        <w:ind w:firstLine="567"/>
        <w:jc w:val="both"/>
        <w:rPr>
          <w:sz w:val="26"/>
          <w:szCs w:val="26"/>
        </w:rPr>
      </w:pPr>
      <w:r w:rsidRPr="00572E84">
        <w:rPr>
          <w:sz w:val="26"/>
          <w:szCs w:val="26"/>
        </w:rPr>
        <w:lastRenderedPageBreak/>
        <w:t>10.2. В случае возникновения у Стороны подозрений, что произошло или может произойти нарушение каких-либо положений пунктов настоящего раздела договора,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настоящего раздела договора любой из сторон,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Сторона, получившая уведомление, обязана принять все меры для предотвращения фактов, изложенных в уведомлении.</w:t>
      </w:r>
    </w:p>
    <w:p w:rsidR="00145711" w:rsidRPr="00572E84" w:rsidRDefault="00145711" w:rsidP="00145711">
      <w:pPr>
        <w:ind w:firstLine="709"/>
        <w:jc w:val="center"/>
        <w:rPr>
          <w:b/>
          <w:sz w:val="26"/>
          <w:szCs w:val="26"/>
        </w:rPr>
      </w:pPr>
    </w:p>
    <w:p w:rsidR="00145711" w:rsidRPr="00572E84" w:rsidRDefault="00145711" w:rsidP="00145711">
      <w:pPr>
        <w:spacing w:line="282" w:lineRule="exact"/>
        <w:rPr>
          <w:sz w:val="26"/>
          <w:szCs w:val="26"/>
        </w:rPr>
      </w:pPr>
    </w:p>
    <w:p w:rsidR="00145711" w:rsidRPr="00572E84" w:rsidRDefault="00145711" w:rsidP="00145711">
      <w:pPr>
        <w:numPr>
          <w:ilvl w:val="0"/>
          <w:numId w:val="13"/>
        </w:numPr>
        <w:tabs>
          <w:tab w:val="left" w:pos="0"/>
        </w:tabs>
        <w:ind w:left="0" w:firstLine="0"/>
        <w:jc w:val="center"/>
        <w:rPr>
          <w:b/>
          <w:bCs/>
          <w:sz w:val="26"/>
          <w:szCs w:val="26"/>
        </w:rPr>
      </w:pPr>
      <w:r w:rsidRPr="00572E84">
        <w:rPr>
          <w:b/>
          <w:bCs/>
          <w:sz w:val="26"/>
          <w:szCs w:val="26"/>
        </w:rPr>
        <w:t>ЗАКЛЮЧИТЕЛЬНЫЕ ПОЛОЖЕНИЯ</w:t>
      </w:r>
    </w:p>
    <w:p w:rsidR="00145711" w:rsidRPr="00F9507B" w:rsidRDefault="00145711" w:rsidP="00145711">
      <w:pPr>
        <w:spacing w:line="68" w:lineRule="exact"/>
        <w:rPr>
          <w:sz w:val="26"/>
          <w:szCs w:val="26"/>
        </w:rPr>
      </w:pP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F9507B" w:rsidRDefault="00145711" w:rsidP="00145711">
      <w:pPr>
        <w:spacing w:line="234" w:lineRule="auto"/>
        <w:ind w:left="3" w:firstLine="357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F9507B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9507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</w:t>
      </w:r>
      <w:r w:rsidRPr="00F9507B">
        <w:rPr>
          <w:sz w:val="26"/>
          <w:szCs w:val="26"/>
        </w:rPr>
        <w:t>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145711" w:rsidRPr="00F9507B" w:rsidRDefault="00145711" w:rsidP="00145711">
      <w:pPr>
        <w:spacing w:line="14" w:lineRule="exact"/>
        <w:rPr>
          <w:sz w:val="26"/>
          <w:szCs w:val="26"/>
        </w:rPr>
      </w:pPr>
    </w:p>
    <w:p w:rsidR="00145711" w:rsidRPr="00AF1B24" w:rsidRDefault="00145711" w:rsidP="00145711">
      <w:pPr>
        <w:autoSpaceDE w:val="0"/>
        <w:ind w:firstLine="426"/>
        <w:jc w:val="both"/>
        <w:rPr>
          <w:b/>
          <w:cap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11.2 </w:t>
      </w:r>
      <w:r w:rsidRPr="00AF1B24">
        <w:rPr>
          <w:rFonts w:ascii="Times New Roman CYR" w:hAnsi="Times New Roman CYR" w:cs="Times New Roman CYR"/>
          <w:sz w:val="26"/>
          <w:szCs w:val="26"/>
        </w:rPr>
        <w:t>Настоящий Договор составлен в трех экземплярах,</w:t>
      </w:r>
      <w:r w:rsidRPr="00AF1B2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AF1B24">
        <w:rPr>
          <w:rFonts w:ascii="Times New Roman CYR" w:hAnsi="Times New Roman CYR" w:cs="Times New Roman CYR"/>
          <w:sz w:val="26"/>
          <w:szCs w:val="26"/>
        </w:rPr>
        <w:t>имеющих равную</w:t>
      </w:r>
      <w:r w:rsidRPr="00AF1B2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AF1B24">
        <w:rPr>
          <w:rFonts w:ascii="Times New Roman CYR" w:hAnsi="Times New Roman CYR" w:cs="Times New Roman CYR"/>
          <w:sz w:val="26"/>
          <w:szCs w:val="26"/>
        </w:rPr>
        <w:t>юридическую силу, по одному экземпляру для каждой из</w:t>
      </w:r>
      <w:r w:rsidRPr="00AF1B2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AF1B24">
        <w:rPr>
          <w:rFonts w:ascii="Times New Roman CYR" w:hAnsi="Times New Roman CYR" w:cs="Times New Roman CYR"/>
          <w:sz w:val="26"/>
          <w:szCs w:val="26"/>
        </w:rPr>
        <w:t>Сторон, третий экземпляр передается в  уполномоченный орган, осуществляющий государственную регистрацию прав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AF1B24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145711" w:rsidRPr="00AF1B24" w:rsidRDefault="00145711" w:rsidP="00145711">
      <w:pPr>
        <w:spacing w:line="234" w:lineRule="auto"/>
        <w:ind w:left="3"/>
        <w:jc w:val="both"/>
        <w:rPr>
          <w:sz w:val="26"/>
          <w:szCs w:val="26"/>
        </w:rPr>
      </w:pPr>
      <w:r w:rsidRPr="00AF1B24">
        <w:rPr>
          <w:sz w:val="26"/>
          <w:szCs w:val="26"/>
        </w:rPr>
        <w:t>.</w:t>
      </w:r>
    </w:p>
    <w:p w:rsidR="00145711" w:rsidRPr="00F9507B" w:rsidRDefault="00145711" w:rsidP="00145711">
      <w:pPr>
        <w:spacing w:line="282" w:lineRule="exact"/>
        <w:rPr>
          <w:sz w:val="26"/>
          <w:szCs w:val="26"/>
        </w:rPr>
      </w:pPr>
    </w:p>
    <w:p w:rsidR="00145711" w:rsidRPr="00F9507B" w:rsidRDefault="00145711" w:rsidP="00145711">
      <w:pPr>
        <w:jc w:val="center"/>
        <w:rPr>
          <w:b/>
          <w:sz w:val="26"/>
          <w:szCs w:val="26"/>
        </w:rPr>
      </w:pPr>
      <w:r w:rsidRPr="00F9507B">
        <w:rPr>
          <w:b/>
          <w:sz w:val="26"/>
          <w:szCs w:val="26"/>
        </w:rPr>
        <w:t>12. АДРЕСА И РЕКВИЗИТЫ СТОРОН</w:t>
      </w:r>
    </w:p>
    <w:p w:rsidR="00145711" w:rsidRPr="00102CFE" w:rsidRDefault="00145711" w:rsidP="00145711">
      <w:pPr>
        <w:ind w:firstLine="709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5"/>
        <w:tblW w:w="10031" w:type="dxa"/>
        <w:tblLayout w:type="fixed"/>
        <w:tblLook w:val="04A0"/>
      </w:tblPr>
      <w:tblGrid>
        <w:gridCol w:w="4856"/>
        <w:gridCol w:w="5175"/>
      </w:tblGrid>
      <w:tr w:rsidR="00145711" w:rsidRPr="00102CFE" w:rsidTr="00AF3208">
        <w:trPr>
          <w:trHeight w:val="3887"/>
        </w:trPr>
        <w:tc>
          <w:tcPr>
            <w:tcW w:w="4856" w:type="dxa"/>
          </w:tcPr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lastRenderedPageBreak/>
              <w:t xml:space="preserve">Продавец: 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МУП «РЭС»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Юридический адрес:</w:t>
            </w:r>
            <w:r w:rsidRPr="00102CFE">
              <w:rPr>
                <w:sz w:val="26"/>
                <w:szCs w:val="26"/>
              </w:rPr>
              <w:t xml:space="preserve"> 680509, Хабаровский край, Хабаровск</w:t>
            </w:r>
            <w:r>
              <w:rPr>
                <w:sz w:val="26"/>
                <w:szCs w:val="26"/>
              </w:rPr>
              <w:t xml:space="preserve">ий район, с. Ильинка,  </w:t>
            </w:r>
            <w:r w:rsidRPr="00102CFE">
              <w:rPr>
                <w:sz w:val="26"/>
                <w:szCs w:val="26"/>
              </w:rPr>
              <w:t>ул. Угловая 15, корпус А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Почтовый адрес:</w:t>
            </w:r>
            <w:r w:rsidRPr="00102CFE">
              <w:rPr>
                <w:sz w:val="26"/>
                <w:szCs w:val="26"/>
              </w:rPr>
              <w:t>680509, Хабаровский край, Хабаровский район, с. Ильинка, ул. Угловая 15, корпус А</w:t>
            </w:r>
            <w:r w:rsidRPr="00102CFE">
              <w:rPr>
                <w:b/>
                <w:sz w:val="26"/>
                <w:szCs w:val="26"/>
              </w:rPr>
              <w:t xml:space="preserve"> 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Тел.</w:t>
            </w:r>
            <w:r w:rsidRPr="00102CFE">
              <w:rPr>
                <w:sz w:val="26"/>
                <w:szCs w:val="26"/>
              </w:rPr>
              <w:t xml:space="preserve"> (4212) 29-33-29; 29-16-34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ИНН</w:t>
            </w:r>
            <w:r w:rsidRPr="00102CFE">
              <w:rPr>
                <w:sz w:val="26"/>
                <w:szCs w:val="26"/>
              </w:rPr>
              <w:t xml:space="preserve"> 2720055448 </w:t>
            </w:r>
            <w:r w:rsidRPr="00102CFE">
              <w:rPr>
                <w:b/>
                <w:sz w:val="26"/>
                <w:szCs w:val="26"/>
              </w:rPr>
              <w:t>КПП</w:t>
            </w:r>
            <w:r w:rsidRPr="00102CFE">
              <w:rPr>
                <w:sz w:val="26"/>
                <w:szCs w:val="26"/>
              </w:rPr>
              <w:t xml:space="preserve"> 272001001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Банк</w:t>
            </w:r>
            <w:r w:rsidRPr="00102CFE">
              <w:rPr>
                <w:sz w:val="26"/>
                <w:szCs w:val="26"/>
              </w:rPr>
              <w:t xml:space="preserve"> Дальневосточный банк филиал ПАО «Сбербанк России»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 xml:space="preserve">р/с </w:t>
            </w:r>
            <w:r w:rsidRPr="00102CFE">
              <w:rPr>
                <w:sz w:val="26"/>
                <w:szCs w:val="26"/>
              </w:rPr>
              <w:t>40702810770000005337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к/с</w:t>
            </w:r>
            <w:r w:rsidRPr="00102CFE">
              <w:rPr>
                <w:sz w:val="26"/>
                <w:szCs w:val="26"/>
              </w:rPr>
              <w:t xml:space="preserve"> 30101810600000000608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БИК</w:t>
            </w:r>
            <w:r w:rsidRPr="00102CFE">
              <w:rPr>
                <w:sz w:val="26"/>
                <w:szCs w:val="26"/>
              </w:rPr>
              <w:t xml:space="preserve"> 040813608</w:t>
            </w:r>
          </w:p>
          <w:p w:rsidR="00145711" w:rsidRPr="00102CFE" w:rsidRDefault="00145711" w:rsidP="00AF3208">
            <w:pPr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ОКПО</w:t>
            </w:r>
            <w:r w:rsidRPr="00102CFE">
              <w:rPr>
                <w:sz w:val="26"/>
                <w:szCs w:val="26"/>
              </w:rPr>
              <w:t xml:space="preserve"> 02079164</w:t>
            </w: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>Директор МУП «РЭС»</w:t>
            </w: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4E5EEB" w:rsidRDefault="00145711" w:rsidP="00AF3208">
            <w:pPr>
              <w:jc w:val="both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 xml:space="preserve"> ______________ </w:t>
            </w:r>
            <w:r w:rsidR="00E93FFA">
              <w:rPr>
                <w:sz w:val="26"/>
                <w:szCs w:val="26"/>
              </w:rPr>
              <w:t>О.Ю. Кутько</w:t>
            </w:r>
            <w:r w:rsidRPr="004E5EEB">
              <w:rPr>
                <w:sz w:val="26"/>
                <w:szCs w:val="26"/>
              </w:rPr>
              <w:t xml:space="preserve">              </w:t>
            </w:r>
          </w:p>
          <w:p w:rsidR="00145711" w:rsidRPr="004E5EEB" w:rsidRDefault="00145711" w:rsidP="00AF3208">
            <w:pPr>
              <w:rPr>
                <w:b/>
                <w:sz w:val="26"/>
                <w:szCs w:val="26"/>
              </w:rPr>
            </w:pPr>
          </w:p>
          <w:p w:rsidR="00145711" w:rsidRDefault="00145711" w:rsidP="00AF3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>«____»______________20___г.</w:t>
            </w:r>
          </w:p>
          <w:p w:rsidR="00145711" w:rsidRDefault="00145711" w:rsidP="00AF3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5175" w:type="dxa"/>
          </w:tcPr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Покупатель:</w:t>
            </w:r>
          </w:p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</w:p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ДЛЯ ЮРИДИЧЕСКИХ ЛИЦ/ ИНДИВИДУАЛЬНЫХ ПРЕДПРИНИМАТЕЛЕЙ: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Юридический адрес: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Почтовый адрес: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 xml:space="preserve"> Тел.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ИНН</w:t>
            </w:r>
            <w:r w:rsidRPr="00102C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/</w:t>
            </w:r>
            <w:r w:rsidRPr="00102CFE">
              <w:rPr>
                <w:sz w:val="26"/>
                <w:szCs w:val="26"/>
              </w:rPr>
              <w:t xml:space="preserve"> </w:t>
            </w:r>
            <w:r w:rsidRPr="00102CFE">
              <w:rPr>
                <w:b/>
                <w:sz w:val="26"/>
                <w:szCs w:val="26"/>
              </w:rPr>
              <w:t>КПП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Банк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 xml:space="preserve">р/с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к/с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БИК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ОКПО</w:t>
            </w:r>
            <w:r w:rsidRPr="00102CFE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 xml:space="preserve"> </w:t>
            </w: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4E5EEB" w:rsidRDefault="00145711" w:rsidP="00AF3208">
            <w:pPr>
              <w:jc w:val="both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/   /</w:t>
            </w:r>
            <w:r w:rsidRPr="004E5EEB">
              <w:rPr>
                <w:sz w:val="26"/>
                <w:szCs w:val="26"/>
              </w:rPr>
              <w:t xml:space="preserve">               </w:t>
            </w:r>
          </w:p>
          <w:p w:rsidR="00145711" w:rsidRDefault="00145711" w:rsidP="00AF3208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145711" w:rsidRDefault="00145711" w:rsidP="00AF3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5EEB">
              <w:rPr>
                <w:sz w:val="26"/>
                <w:szCs w:val="26"/>
              </w:rPr>
              <w:t>«____»______________20___г.</w:t>
            </w:r>
          </w:p>
          <w:p w:rsidR="00145711" w:rsidRDefault="00145711" w:rsidP="00AF3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45711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  <w:p w:rsidR="00145711" w:rsidRPr="00102CFE" w:rsidRDefault="00145711" w:rsidP="00AF3208">
            <w:pPr>
              <w:pStyle w:val="11"/>
              <w:tabs>
                <w:tab w:val="left" w:pos="900"/>
              </w:tabs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>.</w:t>
            </w:r>
          </w:p>
          <w:p w:rsidR="00145711" w:rsidRPr="00102CFE" w:rsidRDefault="00145711" w:rsidP="00AF3208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</w:p>
          <w:p w:rsidR="00145711" w:rsidRPr="00102CFE" w:rsidRDefault="00145711" w:rsidP="00AF3208">
            <w:pPr>
              <w:widowControl w:val="0"/>
              <w:tabs>
                <w:tab w:val="left" w:pos="4903"/>
              </w:tabs>
              <w:autoSpaceDE w:val="0"/>
              <w:autoSpaceDN w:val="0"/>
              <w:adjustRightInd w:val="0"/>
              <w:ind w:firstLine="709"/>
              <w:rPr>
                <w:b/>
                <w:sz w:val="26"/>
                <w:szCs w:val="26"/>
              </w:rPr>
            </w:pPr>
            <w:r w:rsidRPr="00102CFE">
              <w:rPr>
                <w:b/>
                <w:sz w:val="26"/>
                <w:szCs w:val="26"/>
              </w:rPr>
              <w:t>ДЛЯ ФИЗИЧЕСКИХ ЛИЦ/ ИНДИВИДУАЛЬНЫХ ПРЕДПРИНИМАТЕЛЕЙ:</w:t>
            </w:r>
          </w:p>
          <w:p w:rsidR="00145711" w:rsidRPr="00102CFE" w:rsidRDefault="00145711" w:rsidP="00AF3208">
            <w:pPr>
              <w:widowControl w:val="0"/>
              <w:tabs>
                <w:tab w:val="left" w:pos="4903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>_________________________</w:t>
            </w:r>
          </w:p>
          <w:p w:rsidR="00145711" w:rsidRPr="00102CFE" w:rsidRDefault="00145711" w:rsidP="00AF3208">
            <w:pPr>
              <w:widowControl w:val="0"/>
              <w:tabs>
                <w:tab w:val="left" w:pos="4903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>паспорт: серия ______ № ____________, выдан ________________________________,</w:t>
            </w:r>
            <w:r w:rsidRPr="00102CFE">
              <w:rPr>
                <w:sz w:val="26"/>
                <w:szCs w:val="26"/>
              </w:rPr>
              <w:br/>
              <w:t>код подразделения __________,</w:t>
            </w:r>
          </w:p>
          <w:p w:rsidR="00145711" w:rsidRPr="00102CFE" w:rsidRDefault="00145711" w:rsidP="00AF3208">
            <w:pPr>
              <w:widowControl w:val="0"/>
              <w:tabs>
                <w:tab w:val="left" w:pos="4903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102CFE">
              <w:rPr>
                <w:sz w:val="26"/>
                <w:szCs w:val="26"/>
              </w:rPr>
              <w:t>(__________ года рождения, место рождения – ____________, пол – ___________, зарегистрированный по адресу: __________________________________)</w:t>
            </w:r>
          </w:p>
          <w:p w:rsidR="00145711" w:rsidRPr="00102CFE" w:rsidRDefault="00145711" w:rsidP="00AF3208">
            <w:pPr>
              <w:widowControl w:val="0"/>
              <w:tabs>
                <w:tab w:val="left" w:pos="4903"/>
              </w:tabs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</w:p>
        </w:tc>
      </w:tr>
    </w:tbl>
    <w:p w:rsidR="00145711" w:rsidRPr="00102CFE" w:rsidRDefault="00145711" w:rsidP="00145711">
      <w:pPr>
        <w:ind w:firstLine="709"/>
        <w:jc w:val="both"/>
        <w:rPr>
          <w:sz w:val="26"/>
          <w:szCs w:val="26"/>
        </w:rPr>
      </w:pPr>
    </w:p>
    <w:p w:rsidR="00145711" w:rsidRPr="00145711" w:rsidRDefault="00145711" w:rsidP="00145711">
      <w:pPr>
        <w:jc w:val="center"/>
        <w:rPr>
          <w:b/>
          <w:sz w:val="26"/>
          <w:szCs w:val="26"/>
        </w:rPr>
      </w:pPr>
    </w:p>
    <w:p w:rsidR="00145711" w:rsidRPr="00102CFE" w:rsidRDefault="00145711" w:rsidP="00145711">
      <w:pPr>
        <w:rPr>
          <w:sz w:val="26"/>
          <w:szCs w:val="26"/>
        </w:rPr>
      </w:pPr>
    </w:p>
    <w:p w:rsidR="00145711" w:rsidRPr="00102CFE" w:rsidRDefault="00145711" w:rsidP="00145711">
      <w:pPr>
        <w:rPr>
          <w:sz w:val="26"/>
          <w:szCs w:val="26"/>
        </w:rPr>
      </w:pPr>
    </w:p>
    <w:p w:rsidR="00145711" w:rsidRPr="00102CFE" w:rsidRDefault="00145711" w:rsidP="00145711">
      <w:pPr>
        <w:rPr>
          <w:sz w:val="26"/>
          <w:szCs w:val="26"/>
        </w:rPr>
      </w:pPr>
    </w:p>
    <w:p w:rsidR="00145711" w:rsidRPr="00102CFE" w:rsidRDefault="00145711" w:rsidP="00145711">
      <w:pPr>
        <w:rPr>
          <w:sz w:val="26"/>
          <w:szCs w:val="26"/>
        </w:rPr>
      </w:pPr>
    </w:p>
    <w:p w:rsidR="00145711" w:rsidRDefault="00145711" w:rsidP="00145711"/>
    <w:p w:rsidR="00145711" w:rsidRDefault="00145711" w:rsidP="00145711"/>
    <w:p w:rsidR="00145711" w:rsidRDefault="00145711" w:rsidP="00145711"/>
    <w:p w:rsidR="00145711" w:rsidRPr="00B33CAF" w:rsidRDefault="00145711" w:rsidP="00145711">
      <w:pPr>
        <w:tabs>
          <w:tab w:val="left" w:pos="5040"/>
        </w:tabs>
        <w:ind w:left="5040" w:hanging="180"/>
        <w:jc w:val="right"/>
        <w:rPr>
          <w:sz w:val="26"/>
          <w:szCs w:val="26"/>
        </w:rPr>
      </w:pPr>
      <w:r w:rsidRPr="00B33CAF">
        <w:rPr>
          <w:sz w:val="26"/>
          <w:szCs w:val="26"/>
        </w:rPr>
        <w:lastRenderedPageBreak/>
        <w:t xml:space="preserve">   Приложение №1</w:t>
      </w:r>
    </w:p>
    <w:p w:rsidR="00145711" w:rsidRPr="00B33CAF" w:rsidRDefault="00145711" w:rsidP="00145711">
      <w:pPr>
        <w:tabs>
          <w:tab w:val="left" w:pos="4140"/>
        </w:tabs>
        <w:ind w:left="4140"/>
        <w:jc w:val="right"/>
        <w:rPr>
          <w:sz w:val="26"/>
          <w:szCs w:val="26"/>
        </w:rPr>
      </w:pPr>
      <w:r w:rsidRPr="00B33CAF">
        <w:rPr>
          <w:sz w:val="26"/>
          <w:szCs w:val="26"/>
        </w:rPr>
        <w:t xml:space="preserve">            к Договору купли - продажи </w:t>
      </w:r>
      <w:r>
        <w:rPr>
          <w:sz w:val="26"/>
          <w:szCs w:val="26"/>
        </w:rPr>
        <w:t>№ _____</w:t>
      </w:r>
    </w:p>
    <w:p w:rsidR="00145711" w:rsidRPr="000F0BA2" w:rsidRDefault="00145711" w:rsidP="00145711">
      <w:pPr>
        <w:tabs>
          <w:tab w:val="left" w:pos="4860"/>
        </w:tabs>
        <w:ind w:left="4860"/>
        <w:jc w:val="right"/>
        <w:rPr>
          <w:sz w:val="26"/>
          <w:szCs w:val="26"/>
        </w:rPr>
      </w:pPr>
      <w:r w:rsidRPr="00B33CAF">
        <w:rPr>
          <w:sz w:val="26"/>
          <w:szCs w:val="26"/>
        </w:rPr>
        <w:t>от «__» _______20__ года</w:t>
      </w:r>
    </w:p>
    <w:p w:rsidR="00145711" w:rsidRPr="000F0BA2" w:rsidRDefault="00145711" w:rsidP="00145711">
      <w:pPr>
        <w:pStyle w:val="2"/>
        <w:jc w:val="center"/>
        <w:rPr>
          <w:rFonts w:ascii="Times New Roman" w:hAnsi="Times New Roman"/>
          <w:color w:val="auto"/>
        </w:rPr>
      </w:pPr>
      <w:r w:rsidRPr="000F0BA2">
        <w:rPr>
          <w:rFonts w:ascii="Times New Roman" w:hAnsi="Times New Roman"/>
          <w:color w:val="auto"/>
        </w:rPr>
        <w:t xml:space="preserve">ФОРМА АКТА ПРИЕМА-ПЕРЕДАЧИ </w:t>
      </w:r>
    </w:p>
    <w:p w:rsidR="00145711" w:rsidRPr="00B33CAF" w:rsidRDefault="00145711" w:rsidP="00145711">
      <w:pPr>
        <w:rPr>
          <w:sz w:val="26"/>
          <w:szCs w:val="26"/>
        </w:rPr>
      </w:pPr>
    </w:p>
    <w:p w:rsidR="00145711" w:rsidRPr="00102CFE" w:rsidRDefault="00145711" w:rsidP="00145711">
      <w:pPr>
        <w:rPr>
          <w:sz w:val="26"/>
          <w:szCs w:val="26"/>
        </w:rPr>
      </w:pPr>
      <w:r w:rsidRPr="00102CFE">
        <w:rPr>
          <w:sz w:val="26"/>
          <w:szCs w:val="26"/>
        </w:rPr>
        <w:t xml:space="preserve">с. Ильинка </w:t>
      </w:r>
    </w:p>
    <w:p w:rsidR="00145711" w:rsidRPr="00102CFE" w:rsidRDefault="00145711" w:rsidP="00145711">
      <w:pPr>
        <w:rPr>
          <w:sz w:val="26"/>
          <w:szCs w:val="26"/>
        </w:rPr>
      </w:pPr>
      <w:r w:rsidRPr="00102CFE">
        <w:rPr>
          <w:sz w:val="26"/>
          <w:szCs w:val="26"/>
        </w:rPr>
        <w:t xml:space="preserve">Хабаровского района </w:t>
      </w:r>
    </w:p>
    <w:p w:rsidR="00145711" w:rsidRPr="00B33CAF" w:rsidRDefault="00145711" w:rsidP="00145711">
      <w:pPr>
        <w:ind w:left="6372" w:hanging="6372"/>
        <w:jc w:val="both"/>
        <w:rPr>
          <w:sz w:val="26"/>
          <w:szCs w:val="26"/>
        </w:rPr>
      </w:pPr>
      <w:r w:rsidRPr="00102CFE">
        <w:rPr>
          <w:sz w:val="26"/>
          <w:szCs w:val="26"/>
        </w:rPr>
        <w:t xml:space="preserve">Хабаровского края                                  </w:t>
      </w:r>
      <w:r>
        <w:rPr>
          <w:sz w:val="26"/>
          <w:szCs w:val="26"/>
        </w:rPr>
        <w:t xml:space="preserve">                 </w:t>
      </w:r>
      <w:r w:rsidRPr="00102CFE">
        <w:rPr>
          <w:sz w:val="26"/>
          <w:szCs w:val="26"/>
        </w:rPr>
        <w:t>«___» __________________ 20__ г.</w:t>
      </w:r>
      <w:r w:rsidRPr="00B33CAF">
        <w:rPr>
          <w:sz w:val="26"/>
          <w:szCs w:val="26"/>
        </w:rPr>
        <w:t xml:space="preserve">  </w:t>
      </w:r>
    </w:p>
    <w:p w:rsidR="00145711" w:rsidRPr="00B33CAF" w:rsidRDefault="00145711" w:rsidP="00145711">
      <w:pPr>
        <w:ind w:firstLine="720"/>
        <w:jc w:val="both"/>
        <w:rPr>
          <w:sz w:val="26"/>
          <w:szCs w:val="26"/>
        </w:rPr>
      </w:pPr>
    </w:p>
    <w:p w:rsidR="00145711" w:rsidRPr="00B33CAF" w:rsidRDefault="00145711" w:rsidP="00145711">
      <w:pPr>
        <w:ind w:firstLine="708"/>
        <w:jc w:val="both"/>
        <w:rPr>
          <w:sz w:val="26"/>
          <w:szCs w:val="26"/>
        </w:rPr>
      </w:pPr>
      <w:r w:rsidRPr="009F4835">
        <w:rPr>
          <w:sz w:val="26"/>
          <w:szCs w:val="26"/>
        </w:rPr>
        <w:t>Муниципальное унитарное предприятие «Районные электрические сети» Хабаровского муниципального</w:t>
      </w:r>
      <w:r w:rsidRPr="009F4835">
        <w:rPr>
          <w:b/>
          <w:sz w:val="26"/>
          <w:szCs w:val="26"/>
        </w:rPr>
        <w:t xml:space="preserve"> </w:t>
      </w:r>
      <w:r w:rsidRPr="009F4835">
        <w:rPr>
          <w:sz w:val="26"/>
          <w:szCs w:val="26"/>
        </w:rPr>
        <w:t>района Хабаровского края</w:t>
      </w:r>
      <w:r w:rsidRPr="009F4835">
        <w:rPr>
          <w:b/>
          <w:sz w:val="26"/>
          <w:szCs w:val="26"/>
        </w:rPr>
        <w:t xml:space="preserve"> </w:t>
      </w:r>
      <w:r w:rsidRPr="009F4835">
        <w:rPr>
          <w:sz w:val="26"/>
          <w:szCs w:val="26"/>
        </w:rPr>
        <w:t>(</w:t>
      </w:r>
      <w:r w:rsidRPr="009F4835">
        <w:rPr>
          <w:b/>
          <w:sz w:val="26"/>
          <w:szCs w:val="26"/>
        </w:rPr>
        <w:t>МУП «РЭС»</w:t>
      </w:r>
      <w:r w:rsidRPr="009F4835">
        <w:rPr>
          <w:sz w:val="26"/>
          <w:szCs w:val="26"/>
        </w:rPr>
        <w:t>)</w:t>
      </w:r>
      <w:r w:rsidRPr="00B33CAF">
        <w:rPr>
          <w:sz w:val="26"/>
          <w:szCs w:val="26"/>
        </w:rPr>
        <w:t xml:space="preserve">, именуемое в дальнейшем «Продавец», в лице  </w:t>
      </w:r>
      <w:r>
        <w:rPr>
          <w:sz w:val="26"/>
          <w:szCs w:val="26"/>
        </w:rPr>
        <w:t xml:space="preserve">директора </w:t>
      </w:r>
      <w:r w:rsidR="00E93FFA">
        <w:rPr>
          <w:sz w:val="26"/>
          <w:szCs w:val="26"/>
        </w:rPr>
        <w:t>Кутько Олега Юрьевича</w:t>
      </w:r>
      <w:r w:rsidRPr="00B33CA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Устава</w:t>
      </w:r>
      <w:r w:rsidRPr="00B33CAF">
        <w:rPr>
          <w:sz w:val="26"/>
          <w:szCs w:val="26"/>
        </w:rPr>
        <w:t>, с одной стороны, и _______________________________________________, именуемое в дальнейшем «Покупатель» в лице  ____________________, действующего на основании_________________, с другой стороны, и вместе именуемые “Стороны”, составили настоящий акт о нижеследующем:</w:t>
      </w:r>
    </w:p>
    <w:p w:rsidR="00145711" w:rsidRPr="00B33CAF" w:rsidRDefault="00145711" w:rsidP="00145711">
      <w:pPr>
        <w:jc w:val="both"/>
        <w:rPr>
          <w:sz w:val="26"/>
          <w:szCs w:val="26"/>
        </w:rPr>
      </w:pPr>
    </w:p>
    <w:p w:rsidR="00145711" w:rsidRDefault="00145711" w:rsidP="00145711">
      <w:pPr>
        <w:numPr>
          <w:ilvl w:val="0"/>
          <w:numId w:val="11"/>
        </w:numPr>
        <w:tabs>
          <w:tab w:val="left" w:pos="720"/>
        </w:tabs>
        <w:ind w:left="0" w:firstLine="0"/>
        <w:jc w:val="both"/>
        <w:rPr>
          <w:sz w:val="26"/>
          <w:szCs w:val="26"/>
        </w:rPr>
      </w:pPr>
      <w:r w:rsidRPr="00B33CAF">
        <w:rPr>
          <w:sz w:val="26"/>
          <w:szCs w:val="26"/>
        </w:rPr>
        <w:t>Продавец передал, а Покупатель принял следующее имущество:</w:t>
      </w:r>
    </w:p>
    <w:p w:rsidR="00145711" w:rsidRPr="00B33CAF" w:rsidRDefault="00145711" w:rsidP="00145711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145711" w:rsidRPr="00391D80" w:rsidRDefault="00145711" w:rsidP="00145711">
      <w:pPr>
        <w:pStyle w:val="a7"/>
        <w:suppressAutoHyphens/>
        <w:rPr>
          <w:i w:val="0"/>
        </w:rPr>
      </w:pPr>
      <w:r w:rsidRPr="00391D80">
        <w:rPr>
          <w:i w:val="0"/>
        </w:rPr>
        <w:t>2. Покупатель не имеет каких-либо претензий к состоянию Объекта.</w:t>
      </w:r>
    </w:p>
    <w:p w:rsidR="00145711" w:rsidRPr="00B33CAF" w:rsidRDefault="00145711" w:rsidP="00145711">
      <w:pPr>
        <w:jc w:val="both"/>
        <w:rPr>
          <w:sz w:val="26"/>
          <w:szCs w:val="26"/>
          <w:lang w:eastAsia="ar-SA"/>
        </w:rPr>
      </w:pPr>
      <w:r w:rsidRPr="00B33CAF">
        <w:rPr>
          <w:sz w:val="26"/>
          <w:szCs w:val="26"/>
        </w:rPr>
        <w:t xml:space="preserve">3.  </w:t>
      </w:r>
      <w:r w:rsidRPr="00B33CAF">
        <w:rPr>
          <w:sz w:val="26"/>
          <w:szCs w:val="26"/>
          <w:lang w:eastAsia="ar-SA"/>
        </w:rPr>
        <w:t xml:space="preserve">Настоящий акт приема-передачи </w:t>
      </w:r>
      <w:r w:rsidRPr="00863593">
        <w:rPr>
          <w:sz w:val="26"/>
          <w:szCs w:val="26"/>
          <w:lang w:eastAsia="ar-SA"/>
        </w:rPr>
        <w:t>составлен в 3 (трех) экземплярах, по</w:t>
      </w:r>
      <w:r w:rsidRPr="00B33CAF">
        <w:rPr>
          <w:sz w:val="26"/>
          <w:szCs w:val="26"/>
          <w:lang w:eastAsia="ar-SA"/>
        </w:rPr>
        <w:t xml:space="preserve"> одному экземпляру для каждой из Сторон и 1 (один) экземпляр</w:t>
      </w:r>
      <w:r w:rsidRPr="00B33CAF">
        <w:rPr>
          <w:sz w:val="26"/>
          <w:szCs w:val="26"/>
        </w:rPr>
        <w:t xml:space="preserve"> для предоставления в орган, уполномоченный осуществлять государственную регистрацию прав </w:t>
      </w:r>
      <w:r>
        <w:rPr>
          <w:sz w:val="26"/>
          <w:szCs w:val="26"/>
        </w:rPr>
        <w:t xml:space="preserve">на </w:t>
      </w:r>
      <w:r w:rsidRPr="00B33CAF">
        <w:rPr>
          <w:sz w:val="26"/>
          <w:szCs w:val="26"/>
        </w:rPr>
        <w:t>имущество и сделок с ним.</w:t>
      </w:r>
    </w:p>
    <w:p w:rsidR="00145711" w:rsidRPr="00E93FFA" w:rsidRDefault="00145711" w:rsidP="00145711">
      <w:pPr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13"/>
        <w:tblW w:w="10171" w:type="dxa"/>
        <w:tblLook w:val="01E0"/>
      </w:tblPr>
      <w:tblGrid>
        <w:gridCol w:w="5431"/>
        <w:gridCol w:w="4740"/>
      </w:tblGrid>
      <w:tr w:rsidR="00145711" w:rsidRPr="00E93FFA" w:rsidTr="00AF3208">
        <w:trPr>
          <w:trHeight w:val="250"/>
        </w:trPr>
        <w:tc>
          <w:tcPr>
            <w:tcW w:w="5431" w:type="dxa"/>
          </w:tcPr>
          <w:p w:rsidR="00145711" w:rsidRPr="00E93FFA" w:rsidRDefault="00145711" w:rsidP="00AF3208">
            <w:pPr>
              <w:rPr>
                <w:sz w:val="26"/>
                <w:szCs w:val="26"/>
              </w:rPr>
            </w:pPr>
            <w:r w:rsidRPr="00E93FFA">
              <w:rPr>
                <w:sz w:val="26"/>
                <w:szCs w:val="26"/>
              </w:rPr>
              <w:t xml:space="preserve">                     Продавец:</w:t>
            </w:r>
          </w:p>
        </w:tc>
        <w:tc>
          <w:tcPr>
            <w:tcW w:w="4740" w:type="dxa"/>
          </w:tcPr>
          <w:p w:rsidR="00145711" w:rsidRPr="00E93FFA" w:rsidRDefault="00145711" w:rsidP="00AF3208">
            <w:pPr>
              <w:jc w:val="center"/>
              <w:rPr>
                <w:sz w:val="26"/>
                <w:szCs w:val="26"/>
              </w:rPr>
            </w:pPr>
            <w:r w:rsidRPr="00E93FFA">
              <w:rPr>
                <w:sz w:val="26"/>
                <w:szCs w:val="26"/>
              </w:rPr>
              <w:t>Покупатель:</w:t>
            </w:r>
          </w:p>
        </w:tc>
      </w:tr>
      <w:tr w:rsidR="00145711" w:rsidRPr="00E93FFA" w:rsidTr="00AF3208">
        <w:trPr>
          <w:trHeight w:val="1120"/>
        </w:trPr>
        <w:tc>
          <w:tcPr>
            <w:tcW w:w="5431" w:type="dxa"/>
          </w:tcPr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  <w:r w:rsidRPr="00E93FFA">
              <w:rPr>
                <w:sz w:val="26"/>
                <w:szCs w:val="26"/>
              </w:rPr>
              <w:t xml:space="preserve">Директор </w:t>
            </w:r>
          </w:p>
          <w:p w:rsidR="00145711" w:rsidRPr="00E93FFA" w:rsidRDefault="00145711" w:rsidP="00E93FFA">
            <w:pPr>
              <w:jc w:val="both"/>
              <w:rPr>
                <w:sz w:val="26"/>
                <w:szCs w:val="26"/>
              </w:rPr>
            </w:pPr>
            <w:r w:rsidRPr="00E93FFA">
              <w:rPr>
                <w:sz w:val="26"/>
                <w:szCs w:val="26"/>
              </w:rPr>
              <w:t>МУП «РЭС»        ____________ /</w:t>
            </w:r>
            <w:r w:rsidR="00E93FFA" w:rsidRPr="00E93FFA">
              <w:rPr>
                <w:sz w:val="26"/>
                <w:szCs w:val="26"/>
              </w:rPr>
              <w:t>О.Ю. Кутько</w:t>
            </w:r>
            <w:r w:rsidRPr="00E93FFA">
              <w:rPr>
                <w:sz w:val="26"/>
                <w:szCs w:val="26"/>
              </w:rPr>
              <w:t>/</w:t>
            </w:r>
          </w:p>
        </w:tc>
        <w:tc>
          <w:tcPr>
            <w:tcW w:w="4740" w:type="dxa"/>
          </w:tcPr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E93FFA" w:rsidRDefault="00E93FFA" w:rsidP="00AF320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 w:rsidR="00145711" w:rsidRPr="00E93FFA">
              <w:rPr>
                <w:sz w:val="26"/>
                <w:szCs w:val="26"/>
              </w:rPr>
              <w:t>_________________/  /</w:t>
            </w:r>
          </w:p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</w:p>
          <w:p w:rsidR="00145711" w:rsidRPr="00E93FFA" w:rsidRDefault="00145711" w:rsidP="00AF3208">
            <w:pPr>
              <w:jc w:val="both"/>
              <w:rPr>
                <w:sz w:val="26"/>
                <w:szCs w:val="26"/>
              </w:rPr>
            </w:pPr>
          </w:p>
        </w:tc>
      </w:tr>
    </w:tbl>
    <w:p w:rsidR="00145711" w:rsidRPr="00B33CAF" w:rsidRDefault="00145711" w:rsidP="00145711">
      <w:pPr>
        <w:spacing w:after="200" w:line="276" w:lineRule="auto"/>
        <w:rPr>
          <w:rFonts w:eastAsia="MS Mincho"/>
          <w:kern w:val="32"/>
        </w:rPr>
      </w:pPr>
    </w:p>
    <w:p w:rsidR="00154B80" w:rsidRDefault="00890E61"/>
    <w:sectPr w:rsidR="00154B80" w:rsidSect="00BF4997">
      <w:headerReference w:type="even" r:id="rId7"/>
      <w:headerReference w:type="default" r:id="rId8"/>
      <w:pgSz w:w="11907" w:h="16839" w:code="9"/>
      <w:pgMar w:top="567" w:right="567" w:bottom="567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E61" w:rsidRDefault="00890E61" w:rsidP="005A6B59">
      <w:r>
        <w:separator/>
      </w:r>
    </w:p>
  </w:endnote>
  <w:endnote w:type="continuationSeparator" w:id="1">
    <w:p w:rsidR="00890E61" w:rsidRDefault="00890E61" w:rsidP="005A6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E61" w:rsidRDefault="00890E61" w:rsidP="005A6B59">
      <w:r>
        <w:separator/>
      </w:r>
    </w:p>
  </w:footnote>
  <w:footnote w:type="continuationSeparator" w:id="1">
    <w:p w:rsidR="00890E61" w:rsidRDefault="00890E61" w:rsidP="005A6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20" w:rsidRDefault="005A6B59" w:rsidP="0076127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0503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2D20" w:rsidRDefault="00890E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997" w:rsidRDefault="005A6B59">
    <w:pPr>
      <w:pStyle w:val="a4"/>
      <w:jc w:val="right"/>
    </w:pPr>
    <w:r>
      <w:fldChar w:fldCharType="begin"/>
    </w:r>
    <w:r w:rsidR="00805035">
      <w:instrText xml:space="preserve"> PAGE   \* MERGEFORMAT </w:instrText>
    </w:r>
    <w:r>
      <w:fldChar w:fldCharType="separate"/>
    </w:r>
    <w:r w:rsidR="00E93FFA">
      <w:rPr>
        <w:noProof/>
      </w:rPr>
      <w:t>6</w:t>
    </w:r>
    <w:r>
      <w:fldChar w:fldCharType="end"/>
    </w:r>
  </w:p>
  <w:p w:rsidR="00BF4997" w:rsidRDefault="00890E6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795E6916"/>
    <w:lvl w:ilvl="0" w:tplc="FB6CE9EC">
      <w:start w:val="5"/>
      <w:numFmt w:val="decimal"/>
      <w:lvlText w:val="%1."/>
      <w:lvlJc w:val="left"/>
    </w:lvl>
    <w:lvl w:ilvl="1" w:tplc="92846D16">
      <w:numFmt w:val="decimal"/>
      <w:lvlText w:val=""/>
      <w:lvlJc w:val="left"/>
    </w:lvl>
    <w:lvl w:ilvl="2" w:tplc="728E3A12">
      <w:numFmt w:val="decimal"/>
      <w:lvlText w:val=""/>
      <w:lvlJc w:val="left"/>
    </w:lvl>
    <w:lvl w:ilvl="3" w:tplc="3D28707E">
      <w:numFmt w:val="decimal"/>
      <w:lvlText w:val=""/>
      <w:lvlJc w:val="left"/>
    </w:lvl>
    <w:lvl w:ilvl="4" w:tplc="364C8A44">
      <w:numFmt w:val="decimal"/>
      <w:lvlText w:val=""/>
      <w:lvlJc w:val="left"/>
    </w:lvl>
    <w:lvl w:ilvl="5" w:tplc="BBA8A88A">
      <w:numFmt w:val="decimal"/>
      <w:lvlText w:val=""/>
      <w:lvlJc w:val="left"/>
    </w:lvl>
    <w:lvl w:ilvl="6" w:tplc="3C107F9A">
      <w:numFmt w:val="decimal"/>
      <w:lvlText w:val=""/>
      <w:lvlJc w:val="left"/>
    </w:lvl>
    <w:lvl w:ilvl="7" w:tplc="DEF29970">
      <w:numFmt w:val="decimal"/>
      <w:lvlText w:val=""/>
      <w:lvlJc w:val="left"/>
    </w:lvl>
    <w:lvl w:ilvl="8" w:tplc="DE40C182">
      <w:numFmt w:val="decimal"/>
      <w:lvlText w:val=""/>
      <w:lvlJc w:val="left"/>
    </w:lvl>
  </w:abstractNum>
  <w:abstractNum w:abstractNumId="1">
    <w:nsid w:val="0000139D"/>
    <w:multiLevelType w:val="hybridMultilevel"/>
    <w:tmpl w:val="8DDA4854"/>
    <w:lvl w:ilvl="0" w:tplc="3AB0D5D8">
      <w:start w:val="1"/>
      <w:numFmt w:val="bullet"/>
      <w:lvlText w:val="и"/>
      <w:lvlJc w:val="left"/>
    </w:lvl>
    <w:lvl w:ilvl="1" w:tplc="5F78E256">
      <w:numFmt w:val="decimal"/>
      <w:lvlText w:val=""/>
      <w:lvlJc w:val="left"/>
    </w:lvl>
    <w:lvl w:ilvl="2" w:tplc="B748BEC6">
      <w:numFmt w:val="decimal"/>
      <w:lvlText w:val=""/>
      <w:lvlJc w:val="left"/>
    </w:lvl>
    <w:lvl w:ilvl="3" w:tplc="6398304A">
      <w:numFmt w:val="decimal"/>
      <w:lvlText w:val=""/>
      <w:lvlJc w:val="left"/>
    </w:lvl>
    <w:lvl w:ilvl="4" w:tplc="E6EEEF60">
      <w:numFmt w:val="decimal"/>
      <w:lvlText w:val=""/>
      <w:lvlJc w:val="left"/>
    </w:lvl>
    <w:lvl w:ilvl="5" w:tplc="C9AAF1D4">
      <w:numFmt w:val="decimal"/>
      <w:lvlText w:val=""/>
      <w:lvlJc w:val="left"/>
    </w:lvl>
    <w:lvl w:ilvl="6" w:tplc="DCF08F38">
      <w:numFmt w:val="decimal"/>
      <w:lvlText w:val=""/>
      <w:lvlJc w:val="left"/>
    </w:lvl>
    <w:lvl w:ilvl="7" w:tplc="D6A872FA">
      <w:numFmt w:val="decimal"/>
      <w:lvlText w:val=""/>
      <w:lvlJc w:val="left"/>
    </w:lvl>
    <w:lvl w:ilvl="8" w:tplc="614E4CBA">
      <w:numFmt w:val="decimal"/>
      <w:lvlText w:val=""/>
      <w:lvlJc w:val="left"/>
    </w:lvl>
  </w:abstractNum>
  <w:abstractNum w:abstractNumId="2">
    <w:nsid w:val="000026CA"/>
    <w:multiLevelType w:val="hybridMultilevel"/>
    <w:tmpl w:val="3E7A1750"/>
    <w:lvl w:ilvl="0" w:tplc="DB2E209E">
      <w:start w:val="3"/>
      <w:numFmt w:val="decimal"/>
      <w:lvlText w:val="%1."/>
      <w:lvlJc w:val="left"/>
    </w:lvl>
    <w:lvl w:ilvl="1" w:tplc="9CB2C540">
      <w:numFmt w:val="decimal"/>
      <w:lvlText w:val=""/>
      <w:lvlJc w:val="left"/>
    </w:lvl>
    <w:lvl w:ilvl="2" w:tplc="AF12E1B8">
      <w:numFmt w:val="decimal"/>
      <w:lvlText w:val=""/>
      <w:lvlJc w:val="left"/>
    </w:lvl>
    <w:lvl w:ilvl="3" w:tplc="D904058C">
      <w:numFmt w:val="decimal"/>
      <w:lvlText w:val=""/>
      <w:lvlJc w:val="left"/>
    </w:lvl>
    <w:lvl w:ilvl="4" w:tplc="226AA490">
      <w:numFmt w:val="decimal"/>
      <w:lvlText w:val=""/>
      <w:lvlJc w:val="left"/>
    </w:lvl>
    <w:lvl w:ilvl="5" w:tplc="BAD278C4">
      <w:numFmt w:val="decimal"/>
      <w:lvlText w:val=""/>
      <w:lvlJc w:val="left"/>
    </w:lvl>
    <w:lvl w:ilvl="6" w:tplc="854C2C02">
      <w:numFmt w:val="decimal"/>
      <w:lvlText w:val=""/>
      <w:lvlJc w:val="left"/>
    </w:lvl>
    <w:lvl w:ilvl="7" w:tplc="C29EA7D6">
      <w:numFmt w:val="decimal"/>
      <w:lvlText w:val=""/>
      <w:lvlJc w:val="left"/>
    </w:lvl>
    <w:lvl w:ilvl="8" w:tplc="3460B9D2">
      <w:numFmt w:val="decimal"/>
      <w:lvlText w:val=""/>
      <w:lvlJc w:val="left"/>
    </w:lvl>
  </w:abstractNum>
  <w:abstractNum w:abstractNumId="3">
    <w:nsid w:val="00003699"/>
    <w:multiLevelType w:val="hybridMultilevel"/>
    <w:tmpl w:val="675EF7DE"/>
    <w:lvl w:ilvl="0" w:tplc="BF7A1F5C">
      <w:start w:val="4"/>
      <w:numFmt w:val="decimal"/>
      <w:lvlText w:val="%1."/>
      <w:lvlJc w:val="left"/>
    </w:lvl>
    <w:lvl w:ilvl="1" w:tplc="5784E1E8">
      <w:numFmt w:val="decimal"/>
      <w:lvlText w:val=""/>
      <w:lvlJc w:val="left"/>
    </w:lvl>
    <w:lvl w:ilvl="2" w:tplc="1EEA5D40">
      <w:numFmt w:val="decimal"/>
      <w:lvlText w:val=""/>
      <w:lvlJc w:val="left"/>
    </w:lvl>
    <w:lvl w:ilvl="3" w:tplc="BDDAE1D4">
      <w:numFmt w:val="decimal"/>
      <w:lvlText w:val=""/>
      <w:lvlJc w:val="left"/>
    </w:lvl>
    <w:lvl w:ilvl="4" w:tplc="35A8C982">
      <w:numFmt w:val="decimal"/>
      <w:lvlText w:val=""/>
      <w:lvlJc w:val="left"/>
    </w:lvl>
    <w:lvl w:ilvl="5" w:tplc="0CE2BD3A">
      <w:numFmt w:val="decimal"/>
      <w:lvlText w:val=""/>
      <w:lvlJc w:val="left"/>
    </w:lvl>
    <w:lvl w:ilvl="6" w:tplc="12D2522A">
      <w:numFmt w:val="decimal"/>
      <w:lvlText w:val=""/>
      <w:lvlJc w:val="left"/>
    </w:lvl>
    <w:lvl w:ilvl="7" w:tplc="9EDA7B28">
      <w:numFmt w:val="decimal"/>
      <w:lvlText w:val=""/>
      <w:lvlJc w:val="left"/>
    </w:lvl>
    <w:lvl w:ilvl="8" w:tplc="4BE87B60">
      <w:numFmt w:val="decimal"/>
      <w:lvlText w:val=""/>
      <w:lvlJc w:val="left"/>
    </w:lvl>
  </w:abstractNum>
  <w:abstractNum w:abstractNumId="4">
    <w:nsid w:val="00005772"/>
    <w:multiLevelType w:val="hybridMultilevel"/>
    <w:tmpl w:val="8FF429AA"/>
    <w:lvl w:ilvl="0" w:tplc="CC2AF468">
      <w:start w:val="7"/>
      <w:numFmt w:val="decimal"/>
      <w:lvlText w:val="%1."/>
      <w:lvlJc w:val="left"/>
    </w:lvl>
    <w:lvl w:ilvl="1" w:tplc="FC8E7F54">
      <w:numFmt w:val="decimal"/>
      <w:lvlText w:val=""/>
      <w:lvlJc w:val="left"/>
    </w:lvl>
    <w:lvl w:ilvl="2" w:tplc="381E424C">
      <w:numFmt w:val="decimal"/>
      <w:lvlText w:val=""/>
      <w:lvlJc w:val="left"/>
    </w:lvl>
    <w:lvl w:ilvl="3" w:tplc="B47EC960">
      <w:numFmt w:val="decimal"/>
      <w:lvlText w:val=""/>
      <w:lvlJc w:val="left"/>
    </w:lvl>
    <w:lvl w:ilvl="4" w:tplc="18304EBA">
      <w:numFmt w:val="decimal"/>
      <w:lvlText w:val=""/>
      <w:lvlJc w:val="left"/>
    </w:lvl>
    <w:lvl w:ilvl="5" w:tplc="965E182A">
      <w:numFmt w:val="decimal"/>
      <w:lvlText w:val=""/>
      <w:lvlJc w:val="left"/>
    </w:lvl>
    <w:lvl w:ilvl="6" w:tplc="7666AAE6">
      <w:numFmt w:val="decimal"/>
      <w:lvlText w:val=""/>
      <w:lvlJc w:val="left"/>
    </w:lvl>
    <w:lvl w:ilvl="7" w:tplc="B5A899CA">
      <w:numFmt w:val="decimal"/>
      <w:lvlText w:val=""/>
      <w:lvlJc w:val="left"/>
    </w:lvl>
    <w:lvl w:ilvl="8" w:tplc="60E23C4C">
      <w:numFmt w:val="decimal"/>
      <w:lvlText w:val=""/>
      <w:lvlJc w:val="left"/>
    </w:lvl>
  </w:abstractNum>
  <w:abstractNum w:abstractNumId="5">
    <w:nsid w:val="000058B0"/>
    <w:multiLevelType w:val="hybridMultilevel"/>
    <w:tmpl w:val="8536D29A"/>
    <w:lvl w:ilvl="0" w:tplc="E2EC1798">
      <w:start w:val="2"/>
      <w:numFmt w:val="decimal"/>
      <w:lvlText w:val="%1."/>
      <w:lvlJc w:val="left"/>
    </w:lvl>
    <w:lvl w:ilvl="1" w:tplc="853272FE">
      <w:numFmt w:val="decimal"/>
      <w:lvlText w:val=""/>
      <w:lvlJc w:val="left"/>
    </w:lvl>
    <w:lvl w:ilvl="2" w:tplc="D8D4D0FA">
      <w:numFmt w:val="decimal"/>
      <w:lvlText w:val=""/>
      <w:lvlJc w:val="left"/>
    </w:lvl>
    <w:lvl w:ilvl="3" w:tplc="B3A653D2">
      <w:numFmt w:val="decimal"/>
      <w:lvlText w:val=""/>
      <w:lvlJc w:val="left"/>
    </w:lvl>
    <w:lvl w:ilvl="4" w:tplc="F6FA9E96">
      <w:numFmt w:val="decimal"/>
      <w:lvlText w:val=""/>
      <w:lvlJc w:val="left"/>
    </w:lvl>
    <w:lvl w:ilvl="5" w:tplc="6252798A">
      <w:numFmt w:val="decimal"/>
      <w:lvlText w:val=""/>
      <w:lvlJc w:val="left"/>
    </w:lvl>
    <w:lvl w:ilvl="6" w:tplc="1D6648E2">
      <w:numFmt w:val="decimal"/>
      <w:lvlText w:val=""/>
      <w:lvlJc w:val="left"/>
    </w:lvl>
    <w:lvl w:ilvl="7" w:tplc="9068534E">
      <w:numFmt w:val="decimal"/>
      <w:lvlText w:val=""/>
      <w:lvlJc w:val="left"/>
    </w:lvl>
    <w:lvl w:ilvl="8" w:tplc="3A961030">
      <w:numFmt w:val="decimal"/>
      <w:lvlText w:val=""/>
      <w:lvlJc w:val="left"/>
    </w:lvl>
  </w:abstractNum>
  <w:abstractNum w:abstractNumId="6">
    <w:nsid w:val="00007049"/>
    <w:multiLevelType w:val="hybridMultilevel"/>
    <w:tmpl w:val="D6B0C8A2"/>
    <w:lvl w:ilvl="0" w:tplc="6FB0136E">
      <w:start w:val="8"/>
      <w:numFmt w:val="decimal"/>
      <w:lvlText w:val="%1."/>
      <w:lvlJc w:val="left"/>
    </w:lvl>
    <w:lvl w:ilvl="1" w:tplc="AF281398">
      <w:numFmt w:val="decimal"/>
      <w:lvlText w:val=""/>
      <w:lvlJc w:val="left"/>
    </w:lvl>
    <w:lvl w:ilvl="2" w:tplc="340C270C">
      <w:numFmt w:val="decimal"/>
      <w:lvlText w:val=""/>
      <w:lvlJc w:val="left"/>
    </w:lvl>
    <w:lvl w:ilvl="3" w:tplc="4A701CD6">
      <w:numFmt w:val="decimal"/>
      <w:lvlText w:val=""/>
      <w:lvlJc w:val="left"/>
    </w:lvl>
    <w:lvl w:ilvl="4" w:tplc="8A80F7FE">
      <w:numFmt w:val="decimal"/>
      <w:lvlText w:val=""/>
      <w:lvlJc w:val="left"/>
    </w:lvl>
    <w:lvl w:ilvl="5" w:tplc="5B900870">
      <w:numFmt w:val="decimal"/>
      <w:lvlText w:val=""/>
      <w:lvlJc w:val="left"/>
    </w:lvl>
    <w:lvl w:ilvl="6" w:tplc="2D0229E0">
      <w:numFmt w:val="decimal"/>
      <w:lvlText w:val=""/>
      <w:lvlJc w:val="left"/>
    </w:lvl>
    <w:lvl w:ilvl="7" w:tplc="F8209D82">
      <w:numFmt w:val="decimal"/>
      <w:lvlText w:val=""/>
      <w:lvlJc w:val="left"/>
    </w:lvl>
    <w:lvl w:ilvl="8" w:tplc="0408E5EA">
      <w:numFmt w:val="decimal"/>
      <w:lvlText w:val=""/>
      <w:lvlJc w:val="left"/>
    </w:lvl>
  </w:abstractNum>
  <w:abstractNum w:abstractNumId="7">
    <w:nsid w:val="000073DA"/>
    <w:multiLevelType w:val="hybridMultilevel"/>
    <w:tmpl w:val="100E4098"/>
    <w:lvl w:ilvl="0" w:tplc="7916A9E8">
      <w:start w:val="1"/>
      <w:numFmt w:val="bullet"/>
      <w:lvlText w:val="-"/>
      <w:lvlJc w:val="left"/>
    </w:lvl>
    <w:lvl w:ilvl="1" w:tplc="AA9A82BC">
      <w:numFmt w:val="decimal"/>
      <w:lvlText w:val=""/>
      <w:lvlJc w:val="left"/>
    </w:lvl>
    <w:lvl w:ilvl="2" w:tplc="F74CC790">
      <w:numFmt w:val="decimal"/>
      <w:lvlText w:val=""/>
      <w:lvlJc w:val="left"/>
    </w:lvl>
    <w:lvl w:ilvl="3" w:tplc="5E30E35E">
      <w:numFmt w:val="decimal"/>
      <w:lvlText w:val=""/>
      <w:lvlJc w:val="left"/>
    </w:lvl>
    <w:lvl w:ilvl="4" w:tplc="39106828">
      <w:numFmt w:val="decimal"/>
      <w:lvlText w:val=""/>
      <w:lvlJc w:val="left"/>
    </w:lvl>
    <w:lvl w:ilvl="5" w:tplc="62BA0E0A">
      <w:numFmt w:val="decimal"/>
      <w:lvlText w:val=""/>
      <w:lvlJc w:val="left"/>
    </w:lvl>
    <w:lvl w:ilvl="6" w:tplc="F68C1D0E">
      <w:numFmt w:val="decimal"/>
      <w:lvlText w:val=""/>
      <w:lvlJc w:val="left"/>
    </w:lvl>
    <w:lvl w:ilvl="7" w:tplc="2B942FB2">
      <w:numFmt w:val="decimal"/>
      <w:lvlText w:val=""/>
      <w:lvlJc w:val="left"/>
    </w:lvl>
    <w:lvl w:ilvl="8" w:tplc="48A65A32">
      <w:numFmt w:val="decimal"/>
      <w:lvlText w:val=""/>
      <w:lvlJc w:val="left"/>
    </w:lvl>
  </w:abstractNum>
  <w:abstractNum w:abstractNumId="8">
    <w:nsid w:val="00007BB9"/>
    <w:multiLevelType w:val="hybridMultilevel"/>
    <w:tmpl w:val="39364DA8"/>
    <w:lvl w:ilvl="0" w:tplc="AF6081C0">
      <w:start w:val="6"/>
      <w:numFmt w:val="decimal"/>
      <w:lvlText w:val="%1."/>
      <w:lvlJc w:val="left"/>
    </w:lvl>
    <w:lvl w:ilvl="1" w:tplc="4854569E">
      <w:numFmt w:val="decimal"/>
      <w:lvlText w:val=""/>
      <w:lvlJc w:val="left"/>
    </w:lvl>
    <w:lvl w:ilvl="2" w:tplc="7C1A8C62">
      <w:numFmt w:val="decimal"/>
      <w:lvlText w:val=""/>
      <w:lvlJc w:val="left"/>
    </w:lvl>
    <w:lvl w:ilvl="3" w:tplc="F97471E6">
      <w:numFmt w:val="decimal"/>
      <w:lvlText w:val=""/>
      <w:lvlJc w:val="left"/>
    </w:lvl>
    <w:lvl w:ilvl="4" w:tplc="1290A3FC">
      <w:numFmt w:val="decimal"/>
      <w:lvlText w:val=""/>
      <w:lvlJc w:val="left"/>
    </w:lvl>
    <w:lvl w:ilvl="5" w:tplc="777EBCE0">
      <w:numFmt w:val="decimal"/>
      <w:lvlText w:val=""/>
      <w:lvlJc w:val="left"/>
    </w:lvl>
    <w:lvl w:ilvl="6" w:tplc="9244B090">
      <w:numFmt w:val="decimal"/>
      <w:lvlText w:val=""/>
      <w:lvlJc w:val="left"/>
    </w:lvl>
    <w:lvl w:ilvl="7" w:tplc="2D88078E">
      <w:numFmt w:val="decimal"/>
      <w:lvlText w:val=""/>
      <w:lvlJc w:val="left"/>
    </w:lvl>
    <w:lvl w:ilvl="8" w:tplc="46520DBE">
      <w:numFmt w:val="decimal"/>
      <w:lvlText w:val=""/>
      <w:lvlJc w:val="left"/>
    </w:lvl>
  </w:abstractNum>
  <w:abstractNum w:abstractNumId="9">
    <w:nsid w:val="28FD3DA0"/>
    <w:multiLevelType w:val="multilevel"/>
    <w:tmpl w:val="258236D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>
    <w:nsid w:val="4933737F"/>
    <w:multiLevelType w:val="hybridMultilevel"/>
    <w:tmpl w:val="AF1EA0E8"/>
    <w:lvl w:ilvl="0" w:tplc="F0441440">
      <w:start w:val="1"/>
      <w:numFmt w:val="upperRoman"/>
      <w:lvlText w:val="%1."/>
      <w:lvlJc w:val="left"/>
      <w:pPr>
        <w:ind w:left="1584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4DF14C75"/>
    <w:multiLevelType w:val="multilevel"/>
    <w:tmpl w:val="C456A9C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>
    <w:nsid w:val="78A222CE"/>
    <w:multiLevelType w:val="hybridMultilevel"/>
    <w:tmpl w:val="DDCC9140"/>
    <w:lvl w:ilvl="0" w:tplc="DBCEF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  <w:num w:numId="11">
    <w:abstractNumId w:val="12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711"/>
    <w:rsid w:val="0000674B"/>
    <w:rsid w:val="00043BD2"/>
    <w:rsid w:val="000C65C9"/>
    <w:rsid w:val="00145711"/>
    <w:rsid w:val="001F705E"/>
    <w:rsid w:val="00337D96"/>
    <w:rsid w:val="004E0FE7"/>
    <w:rsid w:val="004F1B07"/>
    <w:rsid w:val="00503F82"/>
    <w:rsid w:val="00546CEA"/>
    <w:rsid w:val="005A6B59"/>
    <w:rsid w:val="006732F0"/>
    <w:rsid w:val="006C5F09"/>
    <w:rsid w:val="006F1034"/>
    <w:rsid w:val="0072127F"/>
    <w:rsid w:val="00737C06"/>
    <w:rsid w:val="0076228C"/>
    <w:rsid w:val="00766EB3"/>
    <w:rsid w:val="00785750"/>
    <w:rsid w:val="008028F4"/>
    <w:rsid w:val="00805035"/>
    <w:rsid w:val="00851397"/>
    <w:rsid w:val="0086773D"/>
    <w:rsid w:val="00890E61"/>
    <w:rsid w:val="009E29DB"/>
    <w:rsid w:val="00A06724"/>
    <w:rsid w:val="00A81A86"/>
    <w:rsid w:val="00A90CD0"/>
    <w:rsid w:val="00B2004D"/>
    <w:rsid w:val="00B842E7"/>
    <w:rsid w:val="00CA7587"/>
    <w:rsid w:val="00CE63C5"/>
    <w:rsid w:val="00D02CDE"/>
    <w:rsid w:val="00E93FFA"/>
    <w:rsid w:val="00F5488A"/>
    <w:rsid w:val="00F5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2C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14571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00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02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1,H2 Знак Знак"/>
    <w:basedOn w:val="a0"/>
    <w:link w:val="2"/>
    <w:rsid w:val="0014571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1457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57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45711"/>
  </w:style>
  <w:style w:type="paragraph" w:styleId="a7">
    <w:name w:val="Body Text"/>
    <w:basedOn w:val="a"/>
    <w:link w:val="a8"/>
    <w:uiPriority w:val="99"/>
    <w:unhideWhenUsed/>
    <w:rsid w:val="00145711"/>
    <w:rPr>
      <w:i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145711"/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paragraph" w:customStyle="1" w:styleId="11">
    <w:name w:val="Обычный1"/>
    <w:rsid w:val="001457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1768</Words>
  <Characters>10079</Characters>
  <Application>Microsoft Office Word</Application>
  <DocSecurity>0</DocSecurity>
  <Lines>83</Lines>
  <Paragraphs>23</Paragraphs>
  <ScaleCrop>false</ScaleCrop>
  <Company>DG Win&amp;Soft</Company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dcterms:created xsi:type="dcterms:W3CDTF">2022-08-01T03:03:00Z</dcterms:created>
  <dcterms:modified xsi:type="dcterms:W3CDTF">2022-08-01T03:19:00Z</dcterms:modified>
</cp:coreProperties>
</file>